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23E7" w14:textId="6AFA8D36" w:rsidR="001F0B92" w:rsidRDefault="00F037C6" w:rsidP="00F037C6">
      <w:pPr>
        <w:pStyle w:val="BodyText"/>
        <w:ind w:left="0" w:firstLine="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930ED" wp14:editId="5DD47E1C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5109210" cy="2150187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8" b="10885"/>
                    <a:stretch/>
                  </pic:blipFill>
                  <pic:spPr bwMode="auto">
                    <a:xfrm>
                      <a:off x="0" y="0"/>
                      <a:ext cx="5109210" cy="21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CC4">
        <w:rPr>
          <w:rFonts w:ascii="Times New Roman"/>
          <w:b w:val="0"/>
          <w:sz w:val="20"/>
        </w:rPr>
        <w:br/>
      </w:r>
    </w:p>
    <w:p w14:paraId="69E94002" w14:textId="77777777" w:rsidR="00F037C6" w:rsidRDefault="00F037C6">
      <w:pPr>
        <w:spacing w:line="833" w:lineRule="exact"/>
        <w:ind w:left="1823"/>
        <w:rPr>
          <w:b/>
          <w:sz w:val="72"/>
        </w:rPr>
      </w:pPr>
    </w:p>
    <w:p w14:paraId="0473FADA" w14:textId="77777777" w:rsidR="00F037C6" w:rsidRDefault="00F037C6">
      <w:pPr>
        <w:spacing w:line="833" w:lineRule="exact"/>
        <w:ind w:left="1823"/>
        <w:rPr>
          <w:b/>
          <w:sz w:val="72"/>
        </w:rPr>
      </w:pPr>
    </w:p>
    <w:p w14:paraId="5C9E57FD" w14:textId="77777777" w:rsidR="00F037C6" w:rsidRDefault="00F037C6">
      <w:pPr>
        <w:spacing w:line="833" w:lineRule="exact"/>
        <w:ind w:left="1823"/>
        <w:rPr>
          <w:b/>
          <w:sz w:val="72"/>
        </w:rPr>
      </w:pPr>
    </w:p>
    <w:p w14:paraId="6EF8D6B1" w14:textId="21378BCA" w:rsidR="00F037C6" w:rsidRDefault="00F037C6" w:rsidP="00F037C6">
      <w:pPr>
        <w:spacing w:line="833" w:lineRule="exact"/>
        <w:rPr>
          <w:b/>
          <w:sz w:val="72"/>
        </w:rPr>
      </w:pPr>
    </w:p>
    <w:p w14:paraId="104A3ED3" w14:textId="31323A71" w:rsidR="001F0B92" w:rsidRDefault="005739BE" w:rsidP="00F037C6">
      <w:pPr>
        <w:spacing w:line="833" w:lineRule="exact"/>
        <w:jc w:val="center"/>
        <w:rPr>
          <w:b/>
          <w:sz w:val="72"/>
        </w:rPr>
      </w:pPr>
      <w:r>
        <w:rPr>
          <w:b/>
          <w:sz w:val="72"/>
        </w:rPr>
        <w:t>NYJTL Pandemic Rules</w:t>
      </w:r>
    </w:p>
    <w:p w14:paraId="0B58D941" w14:textId="77777777" w:rsidR="001F0B92" w:rsidRPr="005739BE" w:rsidRDefault="001F0B92">
      <w:pPr>
        <w:pStyle w:val="BodyText"/>
        <w:spacing w:before="11"/>
        <w:ind w:left="0" w:firstLine="0"/>
        <w:rPr>
          <w:sz w:val="36"/>
          <w:szCs w:val="16"/>
        </w:rPr>
      </w:pPr>
    </w:p>
    <w:p w14:paraId="431F30B6" w14:textId="44EDC6C1" w:rsidR="00D60CC4" w:rsidRDefault="00D60CC4">
      <w:pPr>
        <w:pStyle w:val="ListParagraph"/>
        <w:numPr>
          <w:ilvl w:val="0"/>
          <w:numId w:val="2"/>
        </w:numPr>
        <w:tabs>
          <w:tab w:val="left" w:pos="461"/>
        </w:tabs>
        <w:spacing w:before="0" w:line="259" w:lineRule="auto"/>
        <w:ind w:right="105" w:hanging="360"/>
        <w:rPr>
          <w:b/>
          <w:sz w:val="28"/>
        </w:rPr>
      </w:pPr>
      <w:r>
        <w:rPr>
          <w:b/>
          <w:sz w:val="28"/>
        </w:rPr>
        <w:t>Before entering the courts, all participants will have temperature taken and be asked 3 COVID Screening Questions</w:t>
      </w:r>
    </w:p>
    <w:p w14:paraId="70EEA9C2" w14:textId="68A4E227" w:rsidR="00D60CC4" w:rsidRDefault="00D60CC4">
      <w:pPr>
        <w:pStyle w:val="ListParagraph"/>
        <w:numPr>
          <w:ilvl w:val="0"/>
          <w:numId w:val="2"/>
        </w:numPr>
        <w:tabs>
          <w:tab w:val="left" w:pos="461"/>
        </w:tabs>
        <w:spacing w:before="0" w:line="259" w:lineRule="auto"/>
        <w:ind w:right="105" w:hanging="360"/>
        <w:rPr>
          <w:b/>
          <w:sz w:val="28"/>
        </w:rPr>
      </w:pPr>
      <w:r>
        <w:rPr>
          <w:b/>
          <w:sz w:val="28"/>
        </w:rPr>
        <w:t>Lessons by schedule only</w:t>
      </w:r>
    </w:p>
    <w:p w14:paraId="1884F1EC" w14:textId="009AB14F" w:rsidR="005739BE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0" w:line="259" w:lineRule="auto"/>
        <w:ind w:right="105" w:hanging="360"/>
        <w:rPr>
          <w:b/>
          <w:sz w:val="28"/>
        </w:rPr>
      </w:pPr>
      <w:r>
        <w:rPr>
          <w:b/>
          <w:sz w:val="28"/>
        </w:rPr>
        <w:t>Online Registration for all participants – no scantrons to limit contact</w:t>
      </w:r>
    </w:p>
    <w:p w14:paraId="6A9359B8" w14:textId="50074CEE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0" w:line="259" w:lineRule="auto"/>
        <w:ind w:right="105" w:hanging="360"/>
        <w:rPr>
          <w:b/>
          <w:sz w:val="28"/>
        </w:rPr>
      </w:pPr>
      <w:r>
        <w:rPr>
          <w:b/>
          <w:sz w:val="28"/>
        </w:rPr>
        <w:t>Arrive at courtside no earlier than 5 minutes ahead of your time. Check in and wait in the socially distanced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line.</w:t>
      </w:r>
    </w:p>
    <w:p w14:paraId="31E5D025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ind w:hanging="360"/>
        <w:rPr>
          <w:b/>
          <w:sz w:val="28"/>
        </w:rPr>
      </w:pPr>
      <w:r>
        <w:rPr>
          <w:b/>
          <w:sz w:val="28"/>
        </w:rPr>
        <w:t>Disperse immediately when your time 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over.</w:t>
      </w:r>
    </w:p>
    <w:p w14:paraId="586EEF49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27"/>
        <w:ind w:hanging="360"/>
        <w:rPr>
          <w:b/>
          <w:sz w:val="28"/>
        </w:rPr>
      </w:pPr>
      <w:r>
        <w:rPr>
          <w:b/>
          <w:sz w:val="28"/>
        </w:rPr>
        <w:t>Sanitize your hands before entering the courts and immediately upon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leaving.</w:t>
      </w:r>
    </w:p>
    <w:p w14:paraId="32DEA72D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26" w:line="259" w:lineRule="auto"/>
        <w:ind w:right="425" w:hanging="360"/>
        <w:rPr>
          <w:b/>
          <w:sz w:val="28"/>
        </w:rPr>
      </w:pPr>
      <w:r>
        <w:rPr>
          <w:b/>
          <w:sz w:val="28"/>
        </w:rPr>
        <w:t>Wear a mask going to and coming off your court. You can remove it on court when your instructor says it’s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okay.</w:t>
      </w:r>
    </w:p>
    <w:p w14:paraId="22C03327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ind w:hanging="360"/>
        <w:rPr>
          <w:b/>
          <w:sz w:val="28"/>
        </w:rPr>
      </w:pPr>
      <w:r>
        <w:rPr>
          <w:b/>
          <w:sz w:val="28"/>
        </w:rPr>
        <w:t>Wear a glove to pick up balls or pick them up in a no-touch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way.</w:t>
      </w:r>
    </w:p>
    <w:p w14:paraId="427735C9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26"/>
        <w:ind w:hanging="360"/>
        <w:rPr>
          <w:b/>
          <w:sz w:val="28"/>
        </w:rPr>
      </w:pPr>
      <w:r>
        <w:rPr>
          <w:b/>
          <w:sz w:val="28"/>
        </w:rPr>
        <w:t>Bring your own container 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water.</w:t>
      </w:r>
    </w:p>
    <w:p w14:paraId="725738F5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27"/>
        <w:ind w:hanging="360"/>
        <w:rPr>
          <w:b/>
          <w:sz w:val="28"/>
        </w:rPr>
      </w:pPr>
      <w:r>
        <w:rPr>
          <w:b/>
          <w:sz w:val="28"/>
        </w:rPr>
        <w:t>No snacks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allowed.</w:t>
      </w:r>
    </w:p>
    <w:p w14:paraId="17310026" w14:textId="16758A81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28"/>
        <w:ind w:hanging="360"/>
        <w:rPr>
          <w:b/>
          <w:sz w:val="28"/>
        </w:rPr>
      </w:pPr>
      <w:r>
        <w:rPr>
          <w:b/>
          <w:sz w:val="28"/>
        </w:rPr>
        <w:t>Bring your own racket</w:t>
      </w:r>
      <w:r w:rsidR="00D60CC4">
        <w:rPr>
          <w:b/>
          <w:sz w:val="28"/>
        </w:rPr>
        <w:t xml:space="preserve"> if you have one</w:t>
      </w:r>
      <w:r>
        <w:rPr>
          <w:b/>
          <w:sz w:val="28"/>
        </w:rPr>
        <w:t>. Do not share it with anyone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else.</w:t>
      </w:r>
    </w:p>
    <w:p w14:paraId="364F3A00" w14:textId="1CD32761" w:rsidR="00D60CC4" w:rsidRDefault="00D60CC4">
      <w:pPr>
        <w:pStyle w:val="ListParagraph"/>
        <w:numPr>
          <w:ilvl w:val="0"/>
          <w:numId w:val="2"/>
        </w:numPr>
        <w:tabs>
          <w:tab w:val="left" w:pos="461"/>
        </w:tabs>
        <w:spacing w:before="28"/>
        <w:ind w:hanging="360"/>
        <w:rPr>
          <w:b/>
          <w:sz w:val="28"/>
        </w:rPr>
      </w:pPr>
      <w:r>
        <w:rPr>
          <w:b/>
          <w:sz w:val="28"/>
        </w:rPr>
        <w:t>Loaner rackets will be available</w:t>
      </w:r>
    </w:p>
    <w:p w14:paraId="4DDF7012" w14:textId="77777777" w:rsidR="001F0B92" w:rsidRDefault="005739BE">
      <w:pPr>
        <w:pStyle w:val="ListParagraph"/>
        <w:numPr>
          <w:ilvl w:val="0"/>
          <w:numId w:val="2"/>
        </w:numPr>
        <w:tabs>
          <w:tab w:val="left" w:pos="461"/>
        </w:tabs>
        <w:spacing w:before="26" w:line="259" w:lineRule="auto"/>
        <w:ind w:left="100" w:right="1326" w:firstLine="0"/>
        <w:rPr>
          <w:b/>
          <w:sz w:val="28"/>
        </w:rPr>
      </w:pPr>
      <w:r>
        <w:rPr>
          <w:b/>
          <w:sz w:val="28"/>
        </w:rPr>
        <w:t>Bring your own towel and you may also bring a mat or something to sit on. 10.Do not touch another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person!</w:t>
      </w:r>
    </w:p>
    <w:p w14:paraId="0FDB3A35" w14:textId="77777777" w:rsidR="001F0B92" w:rsidRDefault="005739BE">
      <w:pPr>
        <w:pStyle w:val="ListParagraph"/>
        <w:numPr>
          <w:ilvl w:val="0"/>
          <w:numId w:val="1"/>
        </w:numPr>
        <w:tabs>
          <w:tab w:val="left" w:pos="461"/>
        </w:tabs>
        <w:ind w:hanging="360"/>
        <w:rPr>
          <w:b/>
          <w:sz w:val="28"/>
        </w:rPr>
      </w:pPr>
      <w:r>
        <w:rPr>
          <w:b/>
          <w:sz w:val="28"/>
        </w:rPr>
        <w:t>Do not touch common equipment like cones 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spots.</w:t>
      </w:r>
    </w:p>
    <w:p w14:paraId="6854CAA9" w14:textId="77777777" w:rsidR="001F0B92" w:rsidRDefault="005739BE">
      <w:pPr>
        <w:pStyle w:val="ListParagraph"/>
        <w:numPr>
          <w:ilvl w:val="0"/>
          <w:numId w:val="1"/>
        </w:numPr>
        <w:tabs>
          <w:tab w:val="left" w:pos="461"/>
        </w:tabs>
        <w:spacing w:before="25"/>
        <w:ind w:hanging="360"/>
        <w:rPr>
          <w:b/>
          <w:sz w:val="28"/>
        </w:rPr>
      </w:pPr>
      <w:r>
        <w:rPr>
          <w:b/>
          <w:sz w:val="28"/>
        </w:rPr>
        <w:t>Observe social distancing – keep 6 feet apart from everyone at all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times.</w:t>
      </w:r>
    </w:p>
    <w:p w14:paraId="17EF9335" w14:textId="3A89C1D6" w:rsidR="001F0B92" w:rsidRDefault="005739BE">
      <w:pPr>
        <w:pStyle w:val="ListParagraph"/>
        <w:numPr>
          <w:ilvl w:val="0"/>
          <w:numId w:val="1"/>
        </w:numPr>
        <w:tabs>
          <w:tab w:val="left" w:pos="461"/>
        </w:tabs>
        <w:spacing w:before="28" w:line="259" w:lineRule="auto"/>
        <w:ind w:right="253" w:hanging="360"/>
        <w:rPr>
          <w:b/>
          <w:sz w:val="28"/>
        </w:rPr>
      </w:pPr>
      <w:r>
        <w:rPr>
          <w:b/>
          <w:sz w:val="28"/>
        </w:rPr>
        <w:t>Tell your instructor right away if you feel at all sick. If you or anyone in your family gets sick while you are off the courts, you must call</w:t>
      </w:r>
      <w:r w:rsidR="005A3560">
        <w:rPr>
          <w:b/>
          <w:sz w:val="28"/>
        </w:rPr>
        <w:t xml:space="preserve"> </w:t>
      </w:r>
      <w:r w:rsidR="005A3560" w:rsidRPr="0098545B">
        <w:rPr>
          <w:b/>
          <w:sz w:val="28"/>
          <w:highlight w:val="yellow"/>
        </w:rPr>
        <w:t>_</w:t>
      </w:r>
      <w:bookmarkStart w:id="0" w:name="_GoBack"/>
      <w:bookmarkEnd w:id="0"/>
      <w:r w:rsidR="005A3560" w:rsidRPr="0098545B">
        <w:rPr>
          <w:b/>
          <w:sz w:val="28"/>
          <w:highlight w:val="yellow"/>
        </w:rPr>
        <w:t>____</w:t>
      </w:r>
      <w:r>
        <w:rPr>
          <w:b/>
          <w:sz w:val="28"/>
        </w:rPr>
        <w:t xml:space="preserve"> right away, night 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day!</w:t>
      </w:r>
    </w:p>
    <w:p w14:paraId="5CEF1B9D" w14:textId="77777777" w:rsidR="001F0B92" w:rsidRDefault="005739BE">
      <w:pPr>
        <w:pStyle w:val="ListParagraph"/>
        <w:numPr>
          <w:ilvl w:val="0"/>
          <w:numId w:val="1"/>
        </w:numPr>
        <w:tabs>
          <w:tab w:val="left" w:pos="461"/>
        </w:tabs>
        <w:spacing w:before="0" w:line="259" w:lineRule="auto"/>
        <w:ind w:right="259" w:hanging="360"/>
        <w:rPr>
          <w:b/>
          <w:sz w:val="28"/>
        </w:rPr>
      </w:pPr>
      <w:r>
        <w:rPr>
          <w:b/>
          <w:sz w:val="28"/>
        </w:rPr>
        <w:t>No parents are allowed on the courts. You must wait by the courtside if your child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is 10 or under. Bring a chair. Socially distance. Wear 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mask.</w:t>
      </w:r>
    </w:p>
    <w:p w14:paraId="5C033B30" w14:textId="77777777" w:rsidR="001F0B92" w:rsidRDefault="001F0B92">
      <w:pPr>
        <w:pStyle w:val="BodyText"/>
        <w:ind w:left="0" w:firstLine="0"/>
      </w:pPr>
    </w:p>
    <w:p w14:paraId="1255F93E" w14:textId="77777777" w:rsidR="001F0B92" w:rsidRDefault="005739BE">
      <w:pPr>
        <w:ind w:left="1292" w:right="1492"/>
        <w:jc w:val="center"/>
        <w:rPr>
          <w:b/>
          <w:sz w:val="36"/>
        </w:rPr>
      </w:pPr>
      <w:r>
        <w:rPr>
          <w:b/>
          <w:sz w:val="36"/>
        </w:rPr>
        <w:t>These rules will be strictly enforced, no exceptions!</w:t>
      </w:r>
    </w:p>
    <w:sectPr w:rsidR="001F0B92" w:rsidSect="00D60CC4">
      <w:type w:val="continuous"/>
      <w:pgSz w:w="12240" w:h="15840"/>
      <w:pgMar w:top="45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F2EAC"/>
    <w:multiLevelType w:val="hybridMultilevel"/>
    <w:tmpl w:val="7B0E3668"/>
    <w:lvl w:ilvl="0" w:tplc="A89CF06E">
      <w:start w:val="1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6"/>
        <w:szCs w:val="26"/>
        <w:lang w:val="en-US" w:eastAsia="en-US" w:bidi="en-US"/>
      </w:rPr>
    </w:lvl>
    <w:lvl w:ilvl="1" w:tplc="2F82F59E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en-US"/>
      </w:rPr>
    </w:lvl>
    <w:lvl w:ilvl="2" w:tplc="67E40D58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en-US"/>
      </w:rPr>
    </w:lvl>
    <w:lvl w:ilvl="3" w:tplc="43B62238"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en-US"/>
      </w:rPr>
    </w:lvl>
    <w:lvl w:ilvl="4" w:tplc="1E1427C4"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en-US"/>
      </w:rPr>
    </w:lvl>
    <w:lvl w:ilvl="5" w:tplc="03CE4DAE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en-US"/>
      </w:rPr>
    </w:lvl>
    <w:lvl w:ilvl="6" w:tplc="5F687F90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en-US"/>
      </w:rPr>
    </w:lvl>
    <w:lvl w:ilvl="7" w:tplc="309EA3FC">
      <w:numFmt w:val="bullet"/>
      <w:lvlText w:val="•"/>
      <w:lvlJc w:val="left"/>
      <w:pPr>
        <w:ind w:left="7474" w:hanging="361"/>
      </w:pPr>
      <w:rPr>
        <w:rFonts w:hint="default"/>
        <w:lang w:val="en-US" w:eastAsia="en-US" w:bidi="en-US"/>
      </w:rPr>
    </w:lvl>
    <w:lvl w:ilvl="8" w:tplc="A6D49F76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BD97E99"/>
    <w:multiLevelType w:val="hybridMultilevel"/>
    <w:tmpl w:val="319E0640"/>
    <w:lvl w:ilvl="0" w:tplc="359606F0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901C1F7A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en-US"/>
      </w:rPr>
    </w:lvl>
    <w:lvl w:ilvl="2" w:tplc="DB422FFA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en-US"/>
      </w:rPr>
    </w:lvl>
    <w:lvl w:ilvl="3" w:tplc="09B479A0"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en-US"/>
      </w:rPr>
    </w:lvl>
    <w:lvl w:ilvl="4" w:tplc="8118074A"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en-US"/>
      </w:rPr>
    </w:lvl>
    <w:lvl w:ilvl="5" w:tplc="F10280BA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en-US"/>
      </w:rPr>
    </w:lvl>
    <w:lvl w:ilvl="6" w:tplc="F280B1B4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en-US"/>
      </w:rPr>
    </w:lvl>
    <w:lvl w:ilvl="7" w:tplc="D16CA4FA">
      <w:numFmt w:val="bullet"/>
      <w:lvlText w:val="•"/>
      <w:lvlJc w:val="left"/>
      <w:pPr>
        <w:ind w:left="7474" w:hanging="361"/>
      </w:pPr>
      <w:rPr>
        <w:rFonts w:hint="default"/>
        <w:lang w:val="en-US" w:eastAsia="en-US" w:bidi="en-US"/>
      </w:rPr>
    </w:lvl>
    <w:lvl w:ilvl="8" w:tplc="8A767A6C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92"/>
    <w:rsid w:val="001F0B92"/>
    <w:rsid w:val="005739BE"/>
    <w:rsid w:val="005A3560"/>
    <w:rsid w:val="0098545B"/>
    <w:rsid w:val="00C946B9"/>
    <w:rsid w:val="00D60CC4"/>
    <w:rsid w:val="00F037C6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08E0"/>
  <w15:docId w15:val="{A550A9B2-3C9F-4ABB-8C38-6402BDB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Short</dc:creator>
  <cp:lastModifiedBy>Alejandra Basaldua</cp:lastModifiedBy>
  <cp:revision>6</cp:revision>
  <cp:lastPrinted>2020-08-05T14:26:00Z</cp:lastPrinted>
  <dcterms:created xsi:type="dcterms:W3CDTF">2020-08-05T14:23:00Z</dcterms:created>
  <dcterms:modified xsi:type="dcterms:W3CDTF">2020-08-05T21:34:00Z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2020-07-29T00:00:00Z</vt:filetime>
  </property>
</Properties>
</file>