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23E7" w14:textId="6AFA8D36" w:rsidR="001F0B92" w:rsidRDefault="00F037C6" w:rsidP="00F037C6">
      <w:pPr>
        <w:pStyle w:val="BodyText"/>
        <w:ind w:left="0" w:firstLine="0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930ED" wp14:editId="5DD47E1C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5109210" cy="215018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8" b="10885"/>
                    <a:stretch/>
                  </pic:blipFill>
                  <pic:spPr bwMode="auto">
                    <a:xfrm>
                      <a:off x="0" y="0"/>
                      <a:ext cx="5109210" cy="21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CC4">
        <w:rPr>
          <w:rFonts w:ascii="Times New Roman"/>
          <w:b w:val="0"/>
          <w:sz w:val="20"/>
        </w:rPr>
        <w:br/>
      </w:r>
    </w:p>
    <w:p w14:paraId="69E94002" w14:textId="77777777" w:rsidR="00F037C6" w:rsidRDefault="00F037C6">
      <w:pPr>
        <w:spacing w:line="833" w:lineRule="exact"/>
        <w:ind w:left="1823"/>
        <w:rPr>
          <w:b/>
          <w:sz w:val="72"/>
        </w:rPr>
      </w:pPr>
    </w:p>
    <w:p w14:paraId="0473FADA" w14:textId="77777777" w:rsidR="00F037C6" w:rsidRDefault="00F037C6">
      <w:pPr>
        <w:spacing w:line="833" w:lineRule="exact"/>
        <w:ind w:left="1823"/>
        <w:rPr>
          <w:b/>
          <w:sz w:val="72"/>
        </w:rPr>
      </w:pPr>
    </w:p>
    <w:p w14:paraId="5C9E57FD" w14:textId="77777777" w:rsidR="00F037C6" w:rsidRDefault="00F037C6">
      <w:pPr>
        <w:spacing w:line="833" w:lineRule="exact"/>
        <w:ind w:left="1823"/>
        <w:rPr>
          <w:b/>
          <w:sz w:val="72"/>
        </w:rPr>
      </w:pPr>
    </w:p>
    <w:p w14:paraId="6EF8D6B1" w14:textId="21378BCA" w:rsidR="00F037C6" w:rsidRDefault="00F037C6" w:rsidP="00F037C6">
      <w:pPr>
        <w:spacing w:line="833" w:lineRule="exact"/>
        <w:rPr>
          <w:b/>
          <w:sz w:val="72"/>
        </w:rPr>
      </w:pPr>
    </w:p>
    <w:p w14:paraId="104A3ED3" w14:textId="539F4F4A" w:rsidR="001F0B92" w:rsidRDefault="005739BE" w:rsidP="00F037C6">
      <w:pPr>
        <w:spacing w:line="833" w:lineRule="exact"/>
        <w:jc w:val="center"/>
        <w:rPr>
          <w:b/>
          <w:sz w:val="72"/>
        </w:rPr>
      </w:pPr>
      <w:r>
        <w:rPr>
          <w:b/>
          <w:sz w:val="72"/>
        </w:rPr>
        <w:t xml:space="preserve">NYJTL </w:t>
      </w:r>
      <w:r w:rsidR="0050302E">
        <w:rPr>
          <w:b/>
          <w:sz w:val="72"/>
        </w:rPr>
        <w:t xml:space="preserve">- </w:t>
      </w:r>
      <w:r w:rsidR="00125C8A">
        <w:rPr>
          <w:b/>
          <w:sz w:val="72"/>
        </w:rPr>
        <w:t>COVID</w:t>
      </w:r>
      <w:r>
        <w:rPr>
          <w:b/>
          <w:sz w:val="72"/>
        </w:rPr>
        <w:t xml:space="preserve"> Rules</w:t>
      </w:r>
    </w:p>
    <w:p w14:paraId="0B58D941" w14:textId="77777777" w:rsidR="001F0B92" w:rsidRPr="005739BE" w:rsidRDefault="001F0B92">
      <w:pPr>
        <w:pStyle w:val="BodyText"/>
        <w:spacing w:before="11"/>
        <w:ind w:left="0" w:firstLine="0"/>
        <w:rPr>
          <w:sz w:val="36"/>
          <w:szCs w:val="16"/>
        </w:rPr>
      </w:pPr>
    </w:p>
    <w:p w14:paraId="431F30B6" w14:textId="51796250" w:rsidR="00D60CC4" w:rsidRDefault="00D60CC4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Before entering the courts, all participants will have temperature taken and be asked COVID Screening Questions</w:t>
      </w:r>
    </w:p>
    <w:p w14:paraId="70EEA9C2" w14:textId="38BD777F" w:rsidR="00D60CC4" w:rsidRDefault="00D60CC4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Lessons by schedule only</w:t>
      </w:r>
    </w:p>
    <w:p w14:paraId="579E1435" w14:textId="05D7ECB3" w:rsidR="0050302E" w:rsidRDefault="0050302E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 xml:space="preserve">Depending on court availability, we encourage participants to </w:t>
      </w:r>
      <w:r w:rsidR="009D00AB">
        <w:rPr>
          <w:b/>
          <w:sz w:val="28"/>
        </w:rPr>
        <w:t>Play on open courts</w:t>
      </w:r>
      <w:r>
        <w:rPr>
          <w:b/>
          <w:sz w:val="28"/>
        </w:rPr>
        <w:t xml:space="preserve"> while unsupervised by NYJTL staff</w:t>
      </w:r>
    </w:p>
    <w:p w14:paraId="1884F1EC" w14:textId="009AB14F" w:rsidR="005739BE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>Online Registration for all participants – no scantrons to limit contact</w:t>
      </w:r>
    </w:p>
    <w:p w14:paraId="6A9359B8" w14:textId="50CB5C64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105" w:hanging="360"/>
        <w:rPr>
          <w:b/>
          <w:sz w:val="28"/>
        </w:rPr>
      </w:pPr>
      <w:r>
        <w:rPr>
          <w:b/>
          <w:sz w:val="28"/>
        </w:rPr>
        <w:t xml:space="preserve">Arrive at </w:t>
      </w:r>
      <w:r w:rsidR="0050302E">
        <w:rPr>
          <w:b/>
          <w:sz w:val="28"/>
        </w:rPr>
        <w:t>site on-time for full lesson (warm-up &amp; drills)</w:t>
      </w:r>
    </w:p>
    <w:p w14:paraId="31E5D025" w14:textId="4BA6A495" w:rsidR="001F0B92" w:rsidRDefault="0050302E">
      <w:pPr>
        <w:pStyle w:val="ListParagraph"/>
        <w:numPr>
          <w:ilvl w:val="0"/>
          <w:numId w:val="2"/>
        </w:numPr>
        <w:tabs>
          <w:tab w:val="left" w:pos="461"/>
        </w:tabs>
        <w:ind w:hanging="360"/>
        <w:rPr>
          <w:b/>
          <w:sz w:val="28"/>
        </w:rPr>
      </w:pPr>
      <w:r>
        <w:rPr>
          <w:b/>
          <w:sz w:val="28"/>
        </w:rPr>
        <w:t>Kids are asked to leave lesson court after instruction is over – if courts are available, additional hitting is allowed with other participants</w:t>
      </w:r>
    </w:p>
    <w:p w14:paraId="586EEF49" w14:textId="4EB26177" w:rsidR="001F0B92" w:rsidRDefault="005739BE">
      <w:pPr>
        <w:pStyle w:val="ListParagraph"/>
        <w:numPr>
          <w:ilvl w:val="0"/>
          <w:numId w:val="2"/>
        </w:numPr>
        <w:tabs>
          <w:tab w:val="left" w:pos="461"/>
        </w:tabs>
        <w:spacing w:before="27"/>
        <w:ind w:hanging="360"/>
        <w:rPr>
          <w:b/>
          <w:sz w:val="28"/>
        </w:rPr>
      </w:pPr>
      <w:r>
        <w:rPr>
          <w:b/>
          <w:sz w:val="28"/>
        </w:rPr>
        <w:t>Sanitize your hands before entering the courts and immediately upon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leaving.</w:t>
      </w:r>
    </w:p>
    <w:p w14:paraId="32DEA72D" w14:textId="2C51FEBA" w:rsidR="001F0B92" w:rsidRDefault="0050302E">
      <w:pPr>
        <w:pStyle w:val="ListParagraph"/>
        <w:numPr>
          <w:ilvl w:val="0"/>
          <w:numId w:val="2"/>
        </w:numPr>
        <w:tabs>
          <w:tab w:val="left" w:pos="461"/>
        </w:tabs>
        <w:spacing w:before="26" w:line="259" w:lineRule="auto"/>
        <w:ind w:right="425" w:hanging="360"/>
        <w:rPr>
          <w:b/>
          <w:sz w:val="28"/>
        </w:rPr>
      </w:pPr>
      <w:r>
        <w:rPr>
          <w:b/>
          <w:sz w:val="28"/>
        </w:rPr>
        <w:t>Wearing a mask is optional</w:t>
      </w:r>
    </w:p>
    <w:p w14:paraId="427735C9" w14:textId="60A60002" w:rsidR="001F0B92" w:rsidRPr="0050302E" w:rsidRDefault="0050302E">
      <w:pPr>
        <w:pStyle w:val="ListParagraph"/>
        <w:numPr>
          <w:ilvl w:val="0"/>
          <w:numId w:val="2"/>
        </w:numPr>
        <w:tabs>
          <w:tab w:val="left" w:pos="461"/>
        </w:tabs>
        <w:spacing w:before="26"/>
        <w:ind w:hanging="360"/>
        <w:rPr>
          <w:b/>
          <w:color w:val="FF0000"/>
          <w:sz w:val="28"/>
        </w:rPr>
      </w:pPr>
      <w:r w:rsidRPr="0050302E">
        <w:rPr>
          <w:b/>
          <w:color w:val="FF0000"/>
          <w:sz w:val="28"/>
        </w:rPr>
        <w:t>BRING YOUR OWN CONTAINER OF WATER AND TOWEL.</w:t>
      </w:r>
    </w:p>
    <w:p w14:paraId="17310026" w14:textId="0CA43FAB" w:rsidR="001F0B92" w:rsidRDefault="0050302E">
      <w:pPr>
        <w:pStyle w:val="ListParagraph"/>
        <w:numPr>
          <w:ilvl w:val="0"/>
          <w:numId w:val="2"/>
        </w:numPr>
        <w:tabs>
          <w:tab w:val="left" w:pos="461"/>
        </w:tabs>
        <w:spacing w:before="28"/>
        <w:ind w:hanging="360"/>
        <w:rPr>
          <w:b/>
          <w:sz w:val="28"/>
        </w:rPr>
      </w:pPr>
      <w:r>
        <w:rPr>
          <w:b/>
          <w:sz w:val="28"/>
        </w:rPr>
        <w:t xml:space="preserve"> </w:t>
      </w:r>
      <w:r w:rsidR="005739BE">
        <w:rPr>
          <w:b/>
          <w:sz w:val="28"/>
        </w:rPr>
        <w:t>Bring your own racket</w:t>
      </w:r>
      <w:r w:rsidR="00D60CC4">
        <w:rPr>
          <w:b/>
          <w:sz w:val="28"/>
        </w:rPr>
        <w:t xml:space="preserve"> if you have one</w:t>
      </w:r>
      <w:r w:rsidR="005739BE">
        <w:rPr>
          <w:b/>
          <w:sz w:val="28"/>
        </w:rPr>
        <w:t xml:space="preserve">. </w:t>
      </w:r>
    </w:p>
    <w:p w14:paraId="364F3A00" w14:textId="2F849711" w:rsidR="00D60CC4" w:rsidRDefault="0050302E">
      <w:pPr>
        <w:pStyle w:val="ListParagraph"/>
        <w:numPr>
          <w:ilvl w:val="0"/>
          <w:numId w:val="2"/>
        </w:numPr>
        <w:tabs>
          <w:tab w:val="left" w:pos="461"/>
        </w:tabs>
        <w:spacing w:before="28"/>
        <w:ind w:hanging="360"/>
        <w:rPr>
          <w:b/>
          <w:sz w:val="28"/>
        </w:rPr>
      </w:pPr>
      <w:r>
        <w:rPr>
          <w:b/>
          <w:sz w:val="28"/>
        </w:rPr>
        <w:t xml:space="preserve"> </w:t>
      </w:r>
      <w:r w:rsidR="00D60CC4">
        <w:rPr>
          <w:b/>
          <w:sz w:val="28"/>
        </w:rPr>
        <w:t xml:space="preserve">Loaner rackets </w:t>
      </w:r>
      <w:r>
        <w:rPr>
          <w:b/>
          <w:sz w:val="28"/>
        </w:rPr>
        <w:t>are always</w:t>
      </w:r>
      <w:r w:rsidR="00D60CC4">
        <w:rPr>
          <w:b/>
          <w:sz w:val="28"/>
        </w:rPr>
        <w:t xml:space="preserve"> available</w:t>
      </w:r>
    </w:p>
    <w:p w14:paraId="5444EA71" w14:textId="0FBAC8DD" w:rsidR="0050302E" w:rsidRDefault="0050302E" w:rsidP="0050302E">
      <w:pPr>
        <w:pStyle w:val="ListParagraph"/>
        <w:numPr>
          <w:ilvl w:val="0"/>
          <w:numId w:val="2"/>
        </w:numPr>
        <w:tabs>
          <w:tab w:val="left" w:pos="461"/>
        </w:tabs>
        <w:spacing w:before="26" w:line="259" w:lineRule="auto"/>
        <w:ind w:left="100" w:right="1326" w:firstLine="0"/>
        <w:rPr>
          <w:b/>
          <w:sz w:val="28"/>
        </w:rPr>
      </w:pPr>
      <w:r>
        <w:rPr>
          <w:b/>
          <w:sz w:val="28"/>
        </w:rPr>
        <w:t xml:space="preserve"> </w:t>
      </w:r>
      <w:r w:rsidR="005739BE">
        <w:rPr>
          <w:b/>
          <w:sz w:val="28"/>
        </w:rPr>
        <w:t>Bring your own towel and you may also bring a mat or something to sit</w:t>
      </w:r>
      <w:r w:rsidR="009D00AB">
        <w:rPr>
          <w:b/>
          <w:sz w:val="28"/>
        </w:rPr>
        <w:t xml:space="preserve"> on</w:t>
      </w:r>
      <w:r w:rsidR="005739BE">
        <w:rPr>
          <w:b/>
          <w:sz w:val="28"/>
        </w:rPr>
        <w:t xml:space="preserve"> </w:t>
      </w:r>
    </w:p>
    <w:p w14:paraId="6854CAA9" w14:textId="531DBEF5" w:rsidR="001F0B92" w:rsidRDefault="0050302E" w:rsidP="0050302E">
      <w:pPr>
        <w:pStyle w:val="ListParagraph"/>
        <w:numPr>
          <w:ilvl w:val="0"/>
          <w:numId w:val="2"/>
        </w:numPr>
        <w:spacing w:before="26" w:line="259" w:lineRule="auto"/>
        <w:ind w:right="40"/>
        <w:rPr>
          <w:b/>
          <w:sz w:val="28"/>
        </w:rPr>
      </w:pPr>
      <w:r>
        <w:rPr>
          <w:b/>
          <w:sz w:val="28"/>
        </w:rPr>
        <w:t xml:space="preserve"> We recommend </w:t>
      </w:r>
      <w:r w:rsidR="009D00AB">
        <w:rPr>
          <w:b/>
          <w:sz w:val="28"/>
        </w:rPr>
        <w:t xml:space="preserve">continued </w:t>
      </w:r>
      <w:r>
        <w:rPr>
          <w:b/>
          <w:sz w:val="28"/>
        </w:rPr>
        <w:t>s</w:t>
      </w:r>
      <w:r w:rsidR="005739BE">
        <w:rPr>
          <w:b/>
          <w:sz w:val="28"/>
        </w:rPr>
        <w:t>ocial distancing</w:t>
      </w:r>
      <w:r w:rsidR="009D00AB">
        <w:rPr>
          <w:b/>
          <w:sz w:val="28"/>
        </w:rPr>
        <w:t>- Keep 6 feet</w:t>
      </w:r>
    </w:p>
    <w:p w14:paraId="17EF9335" w14:textId="51389963" w:rsidR="001F0B92" w:rsidRPr="0050302E" w:rsidRDefault="0050302E" w:rsidP="0050302E">
      <w:pPr>
        <w:pStyle w:val="ListParagraph"/>
        <w:numPr>
          <w:ilvl w:val="0"/>
          <w:numId w:val="2"/>
        </w:numPr>
        <w:tabs>
          <w:tab w:val="left" w:pos="461"/>
        </w:tabs>
        <w:spacing w:before="28" w:line="259" w:lineRule="auto"/>
        <w:ind w:right="253"/>
        <w:rPr>
          <w:b/>
          <w:sz w:val="28"/>
        </w:rPr>
      </w:pPr>
      <w:r>
        <w:rPr>
          <w:b/>
          <w:sz w:val="28"/>
        </w:rPr>
        <w:t xml:space="preserve"> </w:t>
      </w:r>
      <w:r w:rsidR="005739BE" w:rsidRPr="0050302E">
        <w:rPr>
          <w:b/>
          <w:sz w:val="28"/>
        </w:rPr>
        <w:t>Tell your instructor right away if you feel sick</w:t>
      </w:r>
      <w:r w:rsidRPr="0050302E">
        <w:rPr>
          <w:b/>
          <w:sz w:val="28"/>
        </w:rPr>
        <w:t xml:space="preserve"> OR i</w:t>
      </w:r>
      <w:r w:rsidR="005739BE" w:rsidRPr="0050302E">
        <w:rPr>
          <w:b/>
          <w:sz w:val="28"/>
        </w:rPr>
        <w:t>f anyone in your family gets sick</w:t>
      </w:r>
      <w:r w:rsidRPr="0050302E">
        <w:rPr>
          <w:b/>
          <w:sz w:val="28"/>
        </w:rPr>
        <w:t>.</w:t>
      </w:r>
    </w:p>
    <w:p w14:paraId="5CEF1B9D" w14:textId="5304D167" w:rsidR="001F0B92" w:rsidRDefault="0050302E" w:rsidP="0050302E">
      <w:pPr>
        <w:pStyle w:val="ListParagraph"/>
        <w:numPr>
          <w:ilvl w:val="0"/>
          <w:numId w:val="2"/>
        </w:numPr>
        <w:tabs>
          <w:tab w:val="left" w:pos="461"/>
        </w:tabs>
        <w:spacing w:before="0" w:line="259" w:lineRule="auto"/>
        <w:ind w:right="259" w:hanging="360"/>
        <w:rPr>
          <w:b/>
          <w:sz w:val="28"/>
        </w:rPr>
      </w:pPr>
      <w:r>
        <w:rPr>
          <w:b/>
          <w:sz w:val="28"/>
        </w:rPr>
        <w:t xml:space="preserve"> </w:t>
      </w:r>
      <w:r w:rsidR="005739BE">
        <w:rPr>
          <w:b/>
          <w:sz w:val="28"/>
        </w:rPr>
        <w:t>No parents are allowed on the courts. You must wait by the courtside if your child</w:t>
      </w:r>
      <w:r w:rsidR="005739BE">
        <w:rPr>
          <w:b/>
          <w:spacing w:val="-31"/>
          <w:sz w:val="28"/>
        </w:rPr>
        <w:t xml:space="preserve"> </w:t>
      </w:r>
      <w:r w:rsidR="005739BE">
        <w:rPr>
          <w:b/>
          <w:sz w:val="28"/>
        </w:rPr>
        <w:t xml:space="preserve">is 10 or under. Bring a chair. Socially distance. </w:t>
      </w:r>
      <w:r>
        <w:rPr>
          <w:b/>
          <w:sz w:val="28"/>
        </w:rPr>
        <w:t>Wearing a mask is your option.</w:t>
      </w:r>
    </w:p>
    <w:p w14:paraId="5C033B30" w14:textId="77777777" w:rsidR="001F0B92" w:rsidRDefault="001F0B92">
      <w:pPr>
        <w:pStyle w:val="BodyText"/>
        <w:ind w:left="0" w:firstLine="0"/>
      </w:pPr>
    </w:p>
    <w:p w14:paraId="1255F93E" w14:textId="77777777" w:rsidR="001F0B92" w:rsidRDefault="005739BE">
      <w:pPr>
        <w:ind w:left="1292" w:right="1492"/>
        <w:jc w:val="center"/>
        <w:rPr>
          <w:b/>
          <w:sz w:val="36"/>
        </w:rPr>
      </w:pPr>
      <w:r>
        <w:rPr>
          <w:b/>
          <w:sz w:val="36"/>
        </w:rPr>
        <w:t>These rules will be strictly enforced, no exceptions!</w:t>
      </w:r>
    </w:p>
    <w:sectPr w:rsidR="001F0B92" w:rsidSect="00D60CC4">
      <w:type w:val="continuous"/>
      <w:pgSz w:w="12240" w:h="15840"/>
      <w:pgMar w:top="450" w:right="7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2EAC"/>
    <w:multiLevelType w:val="hybridMultilevel"/>
    <w:tmpl w:val="7B0E3668"/>
    <w:lvl w:ilvl="0" w:tplc="A89CF06E">
      <w:start w:val="1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6"/>
        <w:szCs w:val="26"/>
        <w:lang w:val="en-US" w:eastAsia="en-US" w:bidi="en-US"/>
      </w:rPr>
    </w:lvl>
    <w:lvl w:ilvl="1" w:tplc="2F82F59E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en-US"/>
      </w:rPr>
    </w:lvl>
    <w:lvl w:ilvl="2" w:tplc="67E40D58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en-US"/>
      </w:rPr>
    </w:lvl>
    <w:lvl w:ilvl="3" w:tplc="43B62238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en-US"/>
      </w:rPr>
    </w:lvl>
    <w:lvl w:ilvl="4" w:tplc="1E1427C4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03CE4DAE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6" w:tplc="5F687F90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en-US"/>
      </w:rPr>
    </w:lvl>
    <w:lvl w:ilvl="7" w:tplc="309EA3FC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en-US"/>
      </w:rPr>
    </w:lvl>
    <w:lvl w:ilvl="8" w:tplc="A6D49F76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BD97E99"/>
    <w:multiLevelType w:val="hybridMultilevel"/>
    <w:tmpl w:val="319E0640"/>
    <w:lvl w:ilvl="0" w:tplc="359606F0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1" w:tplc="901C1F7A">
      <w:numFmt w:val="bullet"/>
      <w:lvlText w:val="•"/>
      <w:lvlJc w:val="left"/>
      <w:pPr>
        <w:ind w:left="1462" w:hanging="361"/>
      </w:pPr>
      <w:rPr>
        <w:rFonts w:hint="default"/>
        <w:lang w:val="en-US" w:eastAsia="en-US" w:bidi="en-US"/>
      </w:rPr>
    </w:lvl>
    <w:lvl w:ilvl="2" w:tplc="DB422FFA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en-US"/>
      </w:rPr>
    </w:lvl>
    <w:lvl w:ilvl="3" w:tplc="09B479A0">
      <w:numFmt w:val="bullet"/>
      <w:lvlText w:val="•"/>
      <w:lvlJc w:val="left"/>
      <w:pPr>
        <w:ind w:left="3466" w:hanging="361"/>
      </w:pPr>
      <w:rPr>
        <w:rFonts w:hint="default"/>
        <w:lang w:val="en-US" w:eastAsia="en-US" w:bidi="en-US"/>
      </w:rPr>
    </w:lvl>
    <w:lvl w:ilvl="4" w:tplc="8118074A"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en-US"/>
      </w:rPr>
    </w:lvl>
    <w:lvl w:ilvl="5" w:tplc="F10280BA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en-US"/>
      </w:rPr>
    </w:lvl>
    <w:lvl w:ilvl="6" w:tplc="F280B1B4">
      <w:numFmt w:val="bullet"/>
      <w:lvlText w:val="•"/>
      <w:lvlJc w:val="left"/>
      <w:pPr>
        <w:ind w:left="6472" w:hanging="361"/>
      </w:pPr>
      <w:rPr>
        <w:rFonts w:hint="default"/>
        <w:lang w:val="en-US" w:eastAsia="en-US" w:bidi="en-US"/>
      </w:rPr>
    </w:lvl>
    <w:lvl w:ilvl="7" w:tplc="D16CA4FA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en-US"/>
      </w:rPr>
    </w:lvl>
    <w:lvl w:ilvl="8" w:tplc="8A767A6C">
      <w:numFmt w:val="bullet"/>
      <w:lvlText w:val="•"/>
      <w:lvlJc w:val="left"/>
      <w:pPr>
        <w:ind w:left="8476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92"/>
    <w:rsid w:val="00003BA8"/>
    <w:rsid w:val="000A650C"/>
    <w:rsid w:val="00125C8A"/>
    <w:rsid w:val="001F0B92"/>
    <w:rsid w:val="0050302E"/>
    <w:rsid w:val="005739BE"/>
    <w:rsid w:val="005A3560"/>
    <w:rsid w:val="007E23C4"/>
    <w:rsid w:val="0098545B"/>
    <w:rsid w:val="009D00AB"/>
    <w:rsid w:val="00BA067A"/>
    <w:rsid w:val="00C946B9"/>
    <w:rsid w:val="00D60CC4"/>
    <w:rsid w:val="00D8139F"/>
    <w:rsid w:val="00F02BC4"/>
    <w:rsid w:val="00F037C6"/>
    <w:rsid w:val="00FC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08E0"/>
  <w15:docId w15:val="{A550A9B2-3C9F-4ABB-8C38-6402BDB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Short</dc:creator>
  <cp:lastModifiedBy>Community Tennis Program</cp:lastModifiedBy>
  <cp:revision>3</cp:revision>
  <cp:lastPrinted>2020-10-27T14:48:00Z</cp:lastPrinted>
  <dcterms:created xsi:type="dcterms:W3CDTF">2021-06-07T16:05:00Z</dcterms:created>
  <dcterms:modified xsi:type="dcterms:W3CDTF">2021-06-07T17:27:00Z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2020-07-29T00:00:00Z</vt:filetime>
  </property>
</Properties>
</file>