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b/>
          <w:bCs/>
          <w:color w:val="000000"/>
          <w:sz w:val="20"/>
          <w:szCs w:val="20"/>
        </w:rPr>
        <w:t>About New York Junior Tennis &amp; Learning:</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NYJTL is a youth tennis nonprofit organization offering comprehensive school and community based programs to youth 5-18 years of age throughout New York City. We are among 500 chapters of a national organization started by Arthur Ashe to give inner-city youth a chance to learn the game of tennis and provide them with experiences they normally would not get otherwise. NYJTL is the largest of the chapters, and we offer a safe and nurturing environment where youth can participate in different sporting activities, especially tennis, and thrive in an academically supportive environment to help them reach their maximum potential. NYJTL operates its programs throughout New York City as well as at the Cary Leeds Center for Tennis &amp; Learning.</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b/>
          <w:bCs/>
          <w:color w:val="000000"/>
          <w:sz w:val="20"/>
          <w:szCs w:val="20"/>
        </w:rPr>
        <w:t>General Summary:</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 xml:space="preserve">The </w:t>
      </w:r>
      <w:r w:rsidRPr="00731AA6">
        <w:rPr>
          <w:rFonts w:ascii="Arial" w:eastAsia="Times New Roman" w:hAnsi="Arial" w:cs="Arial"/>
          <w:color w:val="000000"/>
          <w:sz w:val="20"/>
          <w:szCs w:val="20"/>
        </w:rPr>
        <w:t>Marketing Assistant</w:t>
      </w:r>
      <w:r w:rsidRPr="00731AA6">
        <w:rPr>
          <w:rFonts w:ascii="Arial" w:eastAsia="Times New Roman" w:hAnsi="Arial" w:cs="Arial"/>
          <w:color w:val="000000"/>
          <w:sz w:val="20"/>
          <w:szCs w:val="20"/>
        </w:rPr>
        <w:t xml:space="preserve"> is primarily responsible </w:t>
      </w:r>
      <w:r w:rsidRPr="00731AA6">
        <w:rPr>
          <w:rFonts w:ascii="Arial" w:eastAsia="Times New Roman" w:hAnsi="Arial" w:cs="Arial"/>
          <w:color w:val="000000"/>
          <w:sz w:val="20"/>
          <w:szCs w:val="20"/>
        </w:rPr>
        <w:t xml:space="preserve">for </w:t>
      </w:r>
      <w:r w:rsidRPr="00731AA6">
        <w:rPr>
          <w:rFonts w:ascii="Arial" w:hAnsi="Arial" w:cs="Arial"/>
          <w:sz w:val="20"/>
          <w:szCs w:val="20"/>
        </w:rPr>
        <w:t>assist</w:t>
      </w:r>
      <w:r w:rsidRPr="00731AA6">
        <w:rPr>
          <w:rFonts w:ascii="Arial" w:hAnsi="Arial" w:cs="Arial"/>
          <w:sz w:val="20"/>
          <w:szCs w:val="20"/>
        </w:rPr>
        <w:t>ing</w:t>
      </w:r>
      <w:r w:rsidRPr="00731AA6">
        <w:rPr>
          <w:rFonts w:ascii="Arial" w:hAnsi="Arial" w:cs="Arial"/>
          <w:sz w:val="20"/>
          <w:szCs w:val="20"/>
        </w:rPr>
        <w:t xml:space="preserve"> in </w:t>
      </w:r>
      <w:r w:rsidRPr="00731AA6">
        <w:rPr>
          <w:rFonts w:ascii="Arial" w:hAnsi="Arial" w:cs="Arial"/>
          <w:sz w:val="20"/>
          <w:szCs w:val="20"/>
        </w:rPr>
        <w:t>the execution of</w:t>
      </w:r>
      <w:r w:rsidRPr="00731AA6">
        <w:rPr>
          <w:rFonts w:ascii="Arial" w:hAnsi="Arial" w:cs="Arial"/>
          <w:sz w:val="20"/>
          <w:szCs w:val="20"/>
        </w:rPr>
        <w:t xml:space="preserve"> the marketing strategy for NYJTL, with particular focus on the Cary Leeds Center for Tennis &amp; Learning.</w:t>
      </w:r>
      <w:r w:rsidR="00D63AD1">
        <w:rPr>
          <w:rFonts w:ascii="Arial" w:hAnsi="Arial" w:cs="Arial"/>
          <w:sz w:val="20"/>
          <w:szCs w:val="20"/>
        </w:rPr>
        <w:t xml:space="preserve">  </w:t>
      </w:r>
      <w:r w:rsidRPr="00731AA6">
        <w:rPr>
          <w:rFonts w:ascii="Arial" w:eastAsia="Times New Roman" w:hAnsi="Arial" w:cs="Arial"/>
          <w:color w:val="000000"/>
          <w:sz w:val="20"/>
          <w:szCs w:val="20"/>
        </w:rPr>
        <w:t xml:space="preserve">Working with the </w:t>
      </w:r>
      <w:r w:rsidRPr="00731AA6">
        <w:rPr>
          <w:rFonts w:ascii="Arial" w:eastAsia="Times New Roman" w:hAnsi="Arial" w:cs="Arial"/>
          <w:color w:val="000000"/>
          <w:sz w:val="20"/>
          <w:szCs w:val="20"/>
        </w:rPr>
        <w:t>Senior Director, Marketing &amp; Communications</w:t>
      </w:r>
      <w:r w:rsidRPr="00731AA6">
        <w:rPr>
          <w:rFonts w:ascii="Arial" w:eastAsia="Times New Roman" w:hAnsi="Arial" w:cs="Arial"/>
          <w:color w:val="000000"/>
          <w:sz w:val="20"/>
          <w:szCs w:val="20"/>
        </w:rPr>
        <w:t>, this position will be a vital member of a fast-paced team.</w:t>
      </w:r>
    </w:p>
    <w:p w:rsidR="00802244" w:rsidRPr="00731AA6" w:rsidRDefault="005F1331" w:rsidP="00731AA6">
      <w:pPr>
        <w:shd w:val="clear" w:color="auto" w:fill="FFFFFF"/>
        <w:spacing w:after="240" w:line="240" w:lineRule="auto"/>
        <w:rPr>
          <w:rFonts w:ascii="Arial" w:hAnsi="Arial" w:cs="Arial"/>
          <w:sz w:val="20"/>
          <w:szCs w:val="20"/>
        </w:rPr>
      </w:pPr>
      <w:r w:rsidRPr="00731AA6">
        <w:rPr>
          <w:rFonts w:ascii="Arial" w:hAnsi="Arial" w:cs="Arial"/>
          <w:sz w:val="20"/>
          <w:szCs w:val="20"/>
        </w:rPr>
        <w:t xml:space="preserve">This candidate must be willing to work in both the headquarters, located in Woodside, Queens, and the Cary Leeds Center for Tennis &amp; Learning, in the South Bronx.  </w:t>
      </w:r>
    </w:p>
    <w:p w:rsidR="00D63AD1" w:rsidRPr="00D63AD1" w:rsidRDefault="00D63AD1" w:rsidP="00D63AD1">
      <w:pPr>
        <w:shd w:val="clear" w:color="auto" w:fill="FFFFFF"/>
        <w:spacing w:after="240" w:line="240" w:lineRule="auto"/>
        <w:rPr>
          <w:rFonts w:ascii="Arial" w:eastAsia="Times New Roman" w:hAnsi="Arial" w:cs="Arial"/>
          <w:color w:val="000000"/>
          <w:sz w:val="20"/>
          <w:szCs w:val="20"/>
        </w:rPr>
      </w:pPr>
      <w:r w:rsidRPr="00D63AD1">
        <w:rPr>
          <w:rFonts w:ascii="Arial" w:eastAsia="Times New Roman" w:hAnsi="Arial" w:cs="Arial"/>
          <w:b/>
          <w:bCs/>
          <w:color w:val="000000"/>
          <w:sz w:val="20"/>
          <w:szCs w:val="20"/>
        </w:rPr>
        <w:t>Essential Duties and Responsibilities</w:t>
      </w:r>
      <w:r w:rsidRPr="00D63AD1">
        <w:rPr>
          <w:rFonts w:ascii="Arial" w:eastAsia="Times New Roman" w:hAnsi="Arial" w:cs="Arial"/>
          <w:color w:val="000000"/>
          <w:sz w:val="20"/>
          <w:szCs w:val="20"/>
        </w:rPr>
        <w:t>:</w:t>
      </w:r>
    </w:p>
    <w:p w:rsidR="00802244" w:rsidRDefault="00073A8B" w:rsidP="00802244">
      <w:pPr>
        <w:pStyle w:val="ListParagraph"/>
        <w:numPr>
          <w:ilvl w:val="0"/>
          <w:numId w:val="1"/>
        </w:numPr>
        <w:rPr>
          <w:rFonts w:ascii="Arial" w:hAnsi="Arial" w:cs="Arial"/>
          <w:sz w:val="20"/>
          <w:szCs w:val="20"/>
        </w:rPr>
      </w:pPr>
      <w:r>
        <w:rPr>
          <w:rFonts w:ascii="Arial" w:hAnsi="Arial" w:cs="Arial"/>
          <w:sz w:val="20"/>
          <w:szCs w:val="20"/>
        </w:rPr>
        <w:t>Execute d</w:t>
      </w:r>
      <w:r w:rsidR="00802244" w:rsidRPr="00731AA6">
        <w:rPr>
          <w:rFonts w:ascii="Arial" w:hAnsi="Arial" w:cs="Arial"/>
          <w:sz w:val="20"/>
          <w:szCs w:val="20"/>
        </w:rPr>
        <w:t xml:space="preserve">igital marketing </w:t>
      </w:r>
      <w:r>
        <w:rPr>
          <w:rFonts w:ascii="Arial" w:hAnsi="Arial" w:cs="Arial"/>
          <w:sz w:val="20"/>
          <w:szCs w:val="20"/>
        </w:rPr>
        <w:t>initiatives as directed by Senior Director, Marketing &amp; Communications with primary focus on social media platforms, e-mail marketing campaigns, and website updates.</w:t>
      </w:r>
    </w:p>
    <w:p w:rsidR="00802244" w:rsidRPr="00073A8B" w:rsidRDefault="00073A8B" w:rsidP="00073A8B">
      <w:pPr>
        <w:pStyle w:val="ListParagraph"/>
        <w:numPr>
          <w:ilvl w:val="0"/>
          <w:numId w:val="1"/>
        </w:numPr>
        <w:rPr>
          <w:rFonts w:ascii="Arial" w:hAnsi="Arial" w:cs="Arial"/>
          <w:sz w:val="20"/>
          <w:szCs w:val="20"/>
        </w:rPr>
      </w:pPr>
      <w:r>
        <w:rPr>
          <w:rFonts w:ascii="Arial" w:hAnsi="Arial" w:cs="Arial"/>
          <w:sz w:val="20"/>
          <w:szCs w:val="20"/>
        </w:rPr>
        <w:t>Support a</w:t>
      </w:r>
      <w:r w:rsidR="00802244" w:rsidRPr="00073A8B">
        <w:rPr>
          <w:rFonts w:ascii="Arial" w:hAnsi="Arial" w:cs="Arial"/>
          <w:sz w:val="20"/>
          <w:szCs w:val="20"/>
        </w:rPr>
        <w:t xml:space="preserve">dvertising and promotional sales </w:t>
      </w:r>
      <w:r>
        <w:rPr>
          <w:rFonts w:ascii="Arial" w:hAnsi="Arial" w:cs="Arial"/>
          <w:sz w:val="20"/>
          <w:szCs w:val="20"/>
        </w:rPr>
        <w:t>campaigns with ownership of ti</w:t>
      </w:r>
      <w:r w:rsidR="002A18BD">
        <w:rPr>
          <w:rFonts w:ascii="Arial" w:hAnsi="Arial" w:cs="Arial"/>
          <w:sz w:val="20"/>
          <w:szCs w:val="20"/>
        </w:rPr>
        <w:t>melines and reporting documents for the Cary Leeds Center for Tennis &amp; Learning.</w:t>
      </w:r>
    </w:p>
    <w:p w:rsidR="005F1331" w:rsidRPr="00731AA6" w:rsidRDefault="00073A8B" w:rsidP="00802244">
      <w:pPr>
        <w:pStyle w:val="ListParagraph"/>
        <w:numPr>
          <w:ilvl w:val="0"/>
          <w:numId w:val="1"/>
        </w:numPr>
        <w:rPr>
          <w:rFonts w:ascii="Arial" w:hAnsi="Arial" w:cs="Arial"/>
          <w:sz w:val="20"/>
          <w:szCs w:val="20"/>
        </w:rPr>
      </w:pPr>
      <w:r>
        <w:rPr>
          <w:rFonts w:ascii="Arial" w:hAnsi="Arial" w:cs="Arial"/>
          <w:sz w:val="20"/>
          <w:szCs w:val="20"/>
        </w:rPr>
        <w:t xml:space="preserve">Maintain overall </w:t>
      </w:r>
      <w:r w:rsidR="002A18BD">
        <w:rPr>
          <w:rFonts w:ascii="Arial" w:hAnsi="Arial" w:cs="Arial"/>
          <w:sz w:val="20"/>
          <w:szCs w:val="20"/>
        </w:rPr>
        <w:t xml:space="preserve">NYJTL </w:t>
      </w:r>
      <w:r>
        <w:rPr>
          <w:rFonts w:ascii="Arial" w:hAnsi="Arial" w:cs="Arial"/>
          <w:sz w:val="20"/>
          <w:szCs w:val="20"/>
        </w:rPr>
        <w:t>m</w:t>
      </w:r>
      <w:r w:rsidR="00D63AD1">
        <w:rPr>
          <w:rFonts w:ascii="Arial" w:hAnsi="Arial" w:cs="Arial"/>
          <w:sz w:val="20"/>
          <w:szCs w:val="20"/>
        </w:rPr>
        <w:t xml:space="preserve">arketing </w:t>
      </w:r>
      <w:r w:rsidR="005F1331" w:rsidRPr="00731AA6">
        <w:rPr>
          <w:rFonts w:ascii="Arial" w:hAnsi="Arial" w:cs="Arial"/>
          <w:sz w:val="20"/>
          <w:szCs w:val="20"/>
        </w:rPr>
        <w:t>calendar</w:t>
      </w:r>
      <w:r w:rsidR="00D63AD1">
        <w:rPr>
          <w:rFonts w:ascii="Arial" w:hAnsi="Arial" w:cs="Arial"/>
          <w:sz w:val="20"/>
          <w:szCs w:val="20"/>
        </w:rPr>
        <w:t xml:space="preserve"> </w:t>
      </w:r>
      <w:r>
        <w:rPr>
          <w:rFonts w:ascii="Arial" w:hAnsi="Arial" w:cs="Arial"/>
          <w:sz w:val="20"/>
          <w:szCs w:val="20"/>
        </w:rPr>
        <w:t>and assist with internal communications of all marketing projects.</w:t>
      </w:r>
    </w:p>
    <w:p w:rsidR="005F1331" w:rsidRPr="00731AA6" w:rsidRDefault="00073A8B" w:rsidP="00802244">
      <w:pPr>
        <w:pStyle w:val="ListParagraph"/>
        <w:numPr>
          <w:ilvl w:val="0"/>
          <w:numId w:val="1"/>
        </w:numPr>
        <w:rPr>
          <w:rFonts w:ascii="Arial" w:hAnsi="Arial" w:cs="Arial"/>
          <w:sz w:val="20"/>
          <w:szCs w:val="20"/>
        </w:rPr>
      </w:pPr>
      <w:r>
        <w:rPr>
          <w:rFonts w:ascii="Arial" w:hAnsi="Arial" w:cs="Arial"/>
          <w:sz w:val="20"/>
          <w:szCs w:val="20"/>
        </w:rPr>
        <w:t>Analyze and upkeep NYJTL and Cary Leeds Center data</w:t>
      </w:r>
      <w:r w:rsidR="005F1331" w:rsidRPr="00731AA6">
        <w:rPr>
          <w:rFonts w:ascii="Arial" w:hAnsi="Arial" w:cs="Arial"/>
          <w:sz w:val="20"/>
          <w:szCs w:val="20"/>
        </w:rPr>
        <w:t xml:space="preserve"> </w:t>
      </w:r>
      <w:r>
        <w:rPr>
          <w:rFonts w:ascii="Arial" w:hAnsi="Arial" w:cs="Arial"/>
          <w:sz w:val="20"/>
          <w:szCs w:val="20"/>
        </w:rPr>
        <w:t xml:space="preserve">systems under the direction and instruction of Senior Director, Marketing &amp; Communications through Constant Contacts, WordPress and Tennis Source. </w:t>
      </w:r>
    </w:p>
    <w:p w:rsidR="00802244" w:rsidRDefault="00073A8B" w:rsidP="00802244">
      <w:pPr>
        <w:pStyle w:val="ListParagraph"/>
        <w:numPr>
          <w:ilvl w:val="0"/>
          <w:numId w:val="1"/>
        </w:numPr>
        <w:rPr>
          <w:rFonts w:ascii="Arial" w:hAnsi="Arial" w:cs="Arial"/>
          <w:sz w:val="20"/>
          <w:szCs w:val="20"/>
        </w:rPr>
      </w:pPr>
      <w:r>
        <w:rPr>
          <w:rFonts w:ascii="Arial" w:hAnsi="Arial" w:cs="Arial"/>
          <w:sz w:val="20"/>
          <w:szCs w:val="20"/>
        </w:rPr>
        <w:t>Assist in the processing of v</w:t>
      </w:r>
      <w:r w:rsidR="005F1331" w:rsidRPr="00731AA6">
        <w:rPr>
          <w:rFonts w:ascii="Arial" w:hAnsi="Arial" w:cs="Arial"/>
          <w:sz w:val="20"/>
          <w:szCs w:val="20"/>
        </w:rPr>
        <w:t xml:space="preserve">endor </w:t>
      </w:r>
      <w:r>
        <w:rPr>
          <w:rFonts w:ascii="Arial" w:hAnsi="Arial" w:cs="Arial"/>
          <w:sz w:val="20"/>
          <w:szCs w:val="20"/>
        </w:rPr>
        <w:t xml:space="preserve">payments, invoices and </w:t>
      </w:r>
      <w:r w:rsidR="002A18BD">
        <w:rPr>
          <w:rFonts w:ascii="Arial" w:hAnsi="Arial" w:cs="Arial"/>
          <w:sz w:val="20"/>
          <w:szCs w:val="20"/>
        </w:rPr>
        <w:t>vendor relationships</w:t>
      </w:r>
      <w:r>
        <w:rPr>
          <w:rFonts w:ascii="Arial" w:hAnsi="Arial" w:cs="Arial"/>
          <w:sz w:val="20"/>
          <w:szCs w:val="20"/>
        </w:rPr>
        <w:t>.</w:t>
      </w:r>
    </w:p>
    <w:p w:rsidR="00073A8B" w:rsidRPr="00073A8B" w:rsidRDefault="00073A8B" w:rsidP="00073A8B">
      <w:pPr>
        <w:pStyle w:val="ListParagraph"/>
        <w:numPr>
          <w:ilvl w:val="0"/>
          <w:numId w:val="1"/>
        </w:numPr>
        <w:rPr>
          <w:rFonts w:ascii="Arial" w:eastAsia="Times New Roman" w:hAnsi="Arial" w:cs="Arial"/>
          <w:color w:val="000000"/>
          <w:sz w:val="20"/>
          <w:szCs w:val="20"/>
        </w:rPr>
      </w:pPr>
      <w:r>
        <w:rPr>
          <w:rFonts w:ascii="Arial" w:hAnsi="Arial" w:cs="Arial"/>
          <w:sz w:val="20"/>
          <w:szCs w:val="20"/>
        </w:rPr>
        <w:t>Assist with other projects as requested.</w:t>
      </w:r>
    </w:p>
    <w:p w:rsidR="00802244" w:rsidRPr="00731AA6" w:rsidRDefault="00D63AD1" w:rsidP="00802244">
      <w:pPr>
        <w:rPr>
          <w:rFonts w:ascii="Arial" w:hAnsi="Arial" w:cs="Arial"/>
          <w:b/>
          <w:sz w:val="20"/>
          <w:szCs w:val="20"/>
        </w:rPr>
      </w:pPr>
      <w:r>
        <w:rPr>
          <w:rFonts w:ascii="Arial" w:hAnsi="Arial" w:cs="Arial"/>
          <w:b/>
          <w:sz w:val="20"/>
          <w:szCs w:val="20"/>
        </w:rPr>
        <w:t>Scope</w:t>
      </w:r>
      <w:r w:rsidR="00802244" w:rsidRPr="00731AA6">
        <w:rPr>
          <w:rFonts w:ascii="Arial" w:hAnsi="Arial" w:cs="Arial"/>
          <w:b/>
          <w:sz w:val="20"/>
          <w:szCs w:val="20"/>
        </w:rPr>
        <w:t xml:space="preserve"> of Work:</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Website</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Social media</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Advertising</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Traditional marketing/collateral</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SWAG/Apparel</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Photography</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Video</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Presentations/Slideshows</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Data Analysis</w:t>
      </w:r>
    </w:p>
    <w:p w:rsidR="00802244" w:rsidRPr="00731AA6" w:rsidRDefault="00802244" w:rsidP="00802244">
      <w:pPr>
        <w:pStyle w:val="ListParagraph"/>
        <w:numPr>
          <w:ilvl w:val="0"/>
          <w:numId w:val="2"/>
        </w:numPr>
        <w:rPr>
          <w:rFonts w:ascii="Arial" w:hAnsi="Arial" w:cs="Arial"/>
          <w:sz w:val="20"/>
          <w:szCs w:val="20"/>
        </w:rPr>
      </w:pPr>
      <w:r w:rsidRPr="00731AA6">
        <w:rPr>
          <w:rFonts w:ascii="Arial" w:hAnsi="Arial" w:cs="Arial"/>
          <w:sz w:val="20"/>
          <w:szCs w:val="20"/>
        </w:rPr>
        <w:t>Marketing Records, Reports, Analysis</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b/>
          <w:bCs/>
          <w:color w:val="000000"/>
          <w:sz w:val="20"/>
          <w:szCs w:val="20"/>
        </w:rPr>
        <w:t>Required Knowledge, Skills, and Abilities</w:t>
      </w:r>
      <w:r w:rsidRPr="00731AA6">
        <w:rPr>
          <w:rFonts w:ascii="Arial" w:eastAsia="Times New Roman" w:hAnsi="Arial" w:cs="Arial"/>
          <w:color w:val="000000"/>
          <w:sz w:val="20"/>
          <w:szCs w:val="20"/>
        </w:rPr>
        <w:t>:</w:t>
      </w:r>
    </w:p>
    <w:p w:rsidR="00731AA6" w:rsidRPr="00731AA6" w:rsidRDefault="00073A8B" w:rsidP="00731AA6">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 xml:space="preserve">Bachelor’s degree and </w:t>
      </w:r>
      <w:r>
        <w:rPr>
          <w:rFonts w:ascii="Arial" w:eastAsia="Times New Roman" w:hAnsi="Arial" w:cs="Arial"/>
          <w:color w:val="000000"/>
          <w:sz w:val="20"/>
          <w:szCs w:val="20"/>
        </w:rPr>
        <w:t>1-2</w:t>
      </w:r>
      <w:r w:rsidR="00731AA6" w:rsidRPr="00731AA6">
        <w:rPr>
          <w:rFonts w:ascii="Arial" w:eastAsia="Times New Roman" w:hAnsi="Arial" w:cs="Arial"/>
          <w:color w:val="000000"/>
          <w:sz w:val="20"/>
          <w:szCs w:val="20"/>
        </w:rPr>
        <w:t xml:space="preserve"> years’ experience in </w:t>
      </w:r>
      <w:r w:rsidR="009413F3">
        <w:rPr>
          <w:rFonts w:ascii="Arial" w:eastAsia="Times New Roman" w:hAnsi="Arial" w:cs="Arial"/>
          <w:color w:val="000000"/>
          <w:sz w:val="20"/>
          <w:szCs w:val="20"/>
        </w:rPr>
        <w:t>marketing, digital media, and/</w:t>
      </w:r>
      <w:r>
        <w:rPr>
          <w:rFonts w:ascii="Arial" w:eastAsia="Times New Roman" w:hAnsi="Arial" w:cs="Arial"/>
          <w:color w:val="000000"/>
          <w:sz w:val="20"/>
          <w:szCs w:val="20"/>
        </w:rPr>
        <w:t>or advertising preferred.</w:t>
      </w:r>
    </w:p>
    <w:p w:rsidR="00731AA6" w:rsidRPr="00731AA6" w:rsidRDefault="00073A8B" w:rsidP="00731AA6">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 xml:space="preserve">Candidates must be detail-oriented, highly organized, and able to multi-task and work independently to meet deadlines. </w:t>
      </w:r>
    </w:p>
    <w:p w:rsidR="00731AA6" w:rsidRPr="00731AA6" w:rsidRDefault="00731AA6" w:rsidP="00731AA6">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lastRenderedPageBreak/>
        <w:t>Able to work well both in a team environment and independently, multi-task, and meet deadlines</w:t>
      </w:r>
    </w:p>
    <w:p w:rsidR="00073A8B" w:rsidRDefault="00073A8B" w:rsidP="00073A8B">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Candidates must possess the ability to work well under pressure</w:t>
      </w:r>
      <w:r>
        <w:rPr>
          <w:rFonts w:ascii="Arial" w:eastAsia="Times New Roman" w:hAnsi="Arial" w:cs="Arial"/>
          <w:color w:val="000000"/>
          <w:sz w:val="20"/>
          <w:szCs w:val="20"/>
        </w:rPr>
        <w:t>.</w:t>
      </w:r>
    </w:p>
    <w:p w:rsidR="00073A8B" w:rsidRPr="00073A8B" w:rsidRDefault="00073A8B" w:rsidP="00073A8B">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 xml:space="preserve">A high level of computer literacy required, including familiarity with </w:t>
      </w:r>
      <w:r w:rsidRPr="00073A8B">
        <w:rPr>
          <w:rFonts w:ascii="Arial" w:eastAsia="Times New Roman" w:hAnsi="Arial" w:cs="Arial"/>
          <w:color w:val="000000"/>
          <w:sz w:val="20"/>
          <w:szCs w:val="20"/>
        </w:rPr>
        <w:t>Microsoft Office, WordPress, Adobe Suite, and Constant Contacts is preferred</w:t>
      </w:r>
      <w:r w:rsidRPr="00731AA6">
        <w:rPr>
          <w:rFonts w:ascii="Arial" w:eastAsia="Times New Roman" w:hAnsi="Arial" w:cs="Arial"/>
          <w:color w:val="000000"/>
          <w:sz w:val="20"/>
          <w:szCs w:val="20"/>
        </w:rPr>
        <w:t>.</w:t>
      </w:r>
    </w:p>
    <w:p w:rsidR="00073A8B" w:rsidRPr="00731AA6" w:rsidRDefault="00073A8B" w:rsidP="00073A8B">
      <w:pPr>
        <w:rPr>
          <w:rFonts w:ascii="Arial" w:hAnsi="Arial" w:cs="Arial"/>
          <w:b/>
          <w:sz w:val="20"/>
          <w:szCs w:val="20"/>
        </w:rPr>
      </w:pPr>
      <w:r>
        <w:rPr>
          <w:rFonts w:ascii="Arial" w:hAnsi="Arial" w:cs="Arial"/>
          <w:b/>
          <w:sz w:val="20"/>
          <w:szCs w:val="20"/>
        </w:rPr>
        <w:t>Additional Skills Preferred:</w:t>
      </w:r>
    </w:p>
    <w:p w:rsidR="00073A8B" w:rsidRPr="00731AA6" w:rsidRDefault="00073A8B" w:rsidP="00073A8B">
      <w:pPr>
        <w:pStyle w:val="ListParagraph"/>
        <w:numPr>
          <w:ilvl w:val="0"/>
          <w:numId w:val="3"/>
        </w:numPr>
        <w:rPr>
          <w:rFonts w:ascii="Arial" w:hAnsi="Arial" w:cs="Arial"/>
          <w:sz w:val="20"/>
          <w:szCs w:val="20"/>
        </w:rPr>
      </w:pPr>
      <w:r w:rsidRPr="00731AA6">
        <w:rPr>
          <w:rFonts w:ascii="Arial" w:hAnsi="Arial" w:cs="Arial"/>
          <w:sz w:val="20"/>
          <w:szCs w:val="20"/>
        </w:rPr>
        <w:t>Strong writing skills</w:t>
      </w:r>
    </w:p>
    <w:p w:rsidR="00073A8B" w:rsidRPr="00731AA6" w:rsidRDefault="00073A8B" w:rsidP="00073A8B">
      <w:pPr>
        <w:pStyle w:val="ListParagraph"/>
        <w:numPr>
          <w:ilvl w:val="0"/>
          <w:numId w:val="3"/>
        </w:numPr>
        <w:rPr>
          <w:rFonts w:ascii="Arial" w:hAnsi="Arial" w:cs="Arial"/>
          <w:sz w:val="20"/>
          <w:szCs w:val="20"/>
        </w:rPr>
      </w:pPr>
      <w:r w:rsidRPr="00731AA6">
        <w:rPr>
          <w:rFonts w:ascii="Arial" w:hAnsi="Arial" w:cs="Arial"/>
          <w:sz w:val="20"/>
          <w:szCs w:val="20"/>
        </w:rPr>
        <w:t>Creative design capabilities</w:t>
      </w:r>
    </w:p>
    <w:p w:rsidR="00073A8B" w:rsidRPr="00731AA6" w:rsidRDefault="00073A8B" w:rsidP="00073A8B">
      <w:pPr>
        <w:pStyle w:val="ListParagraph"/>
        <w:numPr>
          <w:ilvl w:val="0"/>
          <w:numId w:val="3"/>
        </w:numPr>
        <w:rPr>
          <w:rFonts w:ascii="Arial" w:hAnsi="Arial" w:cs="Arial"/>
          <w:sz w:val="20"/>
          <w:szCs w:val="20"/>
        </w:rPr>
      </w:pPr>
      <w:r w:rsidRPr="00731AA6">
        <w:rPr>
          <w:rFonts w:ascii="Arial" w:hAnsi="Arial" w:cs="Arial"/>
          <w:sz w:val="20"/>
          <w:szCs w:val="20"/>
        </w:rPr>
        <w:t>Proofreading skills</w:t>
      </w:r>
    </w:p>
    <w:p w:rsidR="00073A8B" w:rsidRPr="002A18BD" w:rsidRDefault="00073A8B" w:rsidP="002A18BD">
      <w:pPr>
        <w:pStyle w:val="ListParagraph"/>
        <w:numPr>
          <w:ilvl w:val="0"/>
          <w:numId w:val="3"/>
        </w:numPr>
        <w:rPr>
          <w:rFonts w:ascii="Arial" w:hAnsi="Arial" w:cs="Arial"/>
          <w:sz w:val="20"/>
          <w:szCs w:val="20"/>
        </w:rPr>
      </w:pPr>
      <w:r w:rsidRPr="00731AA6">
        <w:rPr>
          <w:rFonts w:ascii="Arial" w:hAnsi="Arial" w:cs="Arial"/>
          <w:sz w:val="20"/>
          <w:szCs w:val="20"/>
        </w:rPr>
        <w:t>Knowledge of tennis club industry</w:t>
      </w:r>
      <w:bookmarkStart w:id="0" w:name="_GoBack"/>
      <w:bookmarkEnd w:id="0"/>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b/>
          <w:bCs/>
          <w:color w:val="000000"/>
          <w:sz w:val="20"/>
          <w:szCs w:val="20"/>
        </w:rPr>
        <w:t xml:space="preserve">Education and </w:t>
      </w:r>
      <w:r w:rsidR="00073A8B" w:rsidRPr="00731AA6">
        <w:rPr>
          <w:rFonts w:ascii="Arial" w:eastAsia="Times New Roman" w:hAnsi="Arial" w:cs="Arial"/>
          <w:b/>
          <w:bCs/>
          <w:color w:val="000000"/>
          <w:sz w:val="20"/>
          <w:szCs w:val="20"/>
        </w:rPr>
        <w:t>Experience</w:t>
      </w:r>
      <w:r w:rsidR="00073A8B" w:rsidRPr="00731AA6">
        <w:rPr>
          <w:rFonts w:ascii="Arial" w:eastAsia="Times New Roman" w:hAnsi="Arial" w:cs="Arial"/>
          <w:color w:val="000000"/>
          <w:sz w:val="20"/>
          <w:szCs w:val="20"/>
        </w:rPr>
        <w:t>:</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 xml:space="preserve">Bachelor’s degree </w:t>
      </w:r>
      <w:r w:rsidR="00073A8B">
        <w:rPr>
          <w:rFonts w:ascii="Arial" w:eastAsia="Times New Roman" w:hAnsi="Arial" w:cs="Arial"/>
          <w:color w:val="000000"/>
          <w:sz w:val="20"/>
          <w:szCs w:val="20"/>
        </w:rPr>
        <w:t>preferred</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 xml:space="preserve">Prior development experience </w:t>
      </w:r>
      <w:r w:rsidR="00073A8B">
        <w:rPr>
          <w:rFonts w:ascii="Arial" w:eastAsia="Times New Roman" w:hAnsi="Arial" w:cs="Arial"/>
          <w:color w:val="000000"/>
          <w:sz w:val="20"/>
          <w:szCs w:val="20"/>
        </w:rPr>
        <w:t>preferred</w:t>
      </w:r>
      <w:r w:rsidRPr="00731AA6">
        <w:rPr>
          <w:rFonts w:ascii="Arial" w:eastAsia="Times New Roman" w:hAnsi="Arial" w:cs="Arial"/>
          <w:color w:val="000000"/>
          <w:sz w:val="20"/>
          <w:szCs w:val="20"/>
        </w:rPr>
        <w:t xml:space="preserve">; preferably </w:t>
      </w:r>
      <w:r w:rsidR="00073A8B">
        <w:rPr>
          <w:rFonts w:ascii="Arial" w:eastAsia="Times New Roman" w:hAnsi="Arial" w:cs="Arial"/>
          <w:color w:val="000000"/>
          <w:sz w:val="20"/>
          <w:szCs w:val="20"/>
        </w:rPr>
        <w:t>in marketing, advertising and/or digital media</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Interest in tennis preferred</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b/>
          <w:bCs/>
          <w:color w:val="000000"/>
          <w:sz w:val="20"/>
          <w:szCs w:val="20"/>
        </w:rPr>
        <w:t>Physical Requirements:</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Evening and weekend hours are necessary on occasion</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Standing at events and programs</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Some lifting of boxes of material required</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b/>
          <w:bCs/>
          <w:color w:val="000000"/>
          <w:sz w:val="20"/>
          <w:szCs w:val="20"/>
        </w:rPr>
        <w:t>Note</w:t>
      </w:r>
      <w:r w:rsidRPr="00731AA6">
        <w:rPr>
          <w:rFonts w:ascii="Arial" w:eastAsia="Times New Roman" w:hAnsi="Arial" w:cs="Arial"/>
          <w:color w:val="000000"/>
          <w:sz w:val="20"/>
          <w:szCs w:val="20"/>
        </w:rPr>
        <w:t>: The statements herein are intended to describe the general nature and level of work being performed by employees, and are not to be construed as an exhaustive list of responsibilities, duties, and skills required of personnel so classified. Furthermore, they do not establish a contract for employment and are subject to change at the discretion of the employer.</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Salary is commensurate with experience</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Please submit a Cover Letter, and Resume</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b/>
          <w:bCs/>
          <w:color w:val="000000"/>
          <w:sz w:val="20"/>
          <w:szCs w:val="20"/>
        </w:rPr>
        <w:t>NYJTL is an Equal Opportunity Employer - Minorities/Females/Veterans/Individuals with Disabilities/Sexual Orientation/Gender Identity</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b/>
          <w:bCs/>
          <w:color w:val="000000"/>
          <w:sz w:val="20"/>
          <w:szCs w:val="20"/>
        </w:rPr>
        <w:t>Job Type: </w:t>
      </w:r>
      <w:r w:rsidRPr="00731AA6">
        <w:rPr>
          <w:rFonts w:ascii="Arial" w:eastAsia="Times New Roman" w:hAnsi="Arial" w:cs="Arial"/>
          <w:color w:val="000000"/>
          <w:sz w:val="20"/>
          <w:szCs w:val="20"/>
        </w:rPr>
        <w:t>Full-time, exempt</w:t>
      </w:r>
    </w:p>
    <w:p w:rsidR="00731AA6" w:rsidRPr="00731AA6" w:rsidRDefault="00731AA6" w:rsidP="00731AA6">
      <w:pPr>
        <w:shd w:val="clear" w:color="auto" w:fill="FFFFFF"/>
        <w:spacing w:after="240" w:line="240" w:lineRule="auto"/>
        <w:rPr>
          <w:rFonts w:ascii="Arial" w:eastAsia="Times New Roman" w:hAnsi="Arial" w:cs="Arial"/>
          <w:color w:val="000000"/>
          <w:sz w:val="20"/>
          <w:szCs w:val="20"/>
        </w:rPr>
      </w:pPr>
      <w:r w:rsidRPr="00731AA6">
        <w:rPr>
          <w:rFonts w:ascii="Arial" w:eastAsia="Times New Roman" w:hAnsi="Arial" w:cs="Arial"/>
          <w:color w:val="000000"/>
          <w:sz w:val="20"/>
          <w:szCs w:val="20"/>
        </w:rPr>
        <w:t>Job Type: Full-time</w:t>
      </w:r>
    </w:p>
    <w:p w:rsidR="00731AA6" w:rsidRDefault="00731AA6" w:rsidP="00731AA6"/>
    <w:sectPr w:rsidR="00731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3A4"/>
    <w:multiLevelType w:val="multilevel"/>
    <w:tmpl w:val="64D2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868FF"/>
    <w:multiLevelType w:val="multilevel"/>
    <w:tmpl w:val="A226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A38DE"/>
    <w:multiLevelType w:val="hybridMultilevel"/>
    <w:tmpl w:val="C54E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B00F7"/>
    <w:multiLevelType w:val="hybridMultilevel"/>
    <w:tmpl w:val="5C74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4047E"/>
    <w:multiLevelType w:val="multilevel"/>
    <w:tmpl w:val="0F82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7395F"/>
    <w:multiLevelType w:val="hybridMultilevel"/>
    <w:tmpl w:val="4F80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44"/>
    <w:rsid w:val="00073A8B"/>
    <w:rsid w:val="002A18BD"/>
    <w:rsid w:val="00317CA7"/>
    <w:rsid w:val="005F1331"/>
    <w:rsid w:val="006F4740"/>
    <w:rsid w:val="00731AA6"/>
    <w:rsid w:val="00802244"/>
    <w:rsid w:val="009413F3"/>
    <w:rsid w:val="00D6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71D70-4BAB-41E8-A5D3-638F80D5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44"/>
    <w:pPr>
      <w:ind w:left="720"/>
      <w:contextualSpacing/>
    </w:pPr>
  </w:style>
  <w:style w:type="paragraph" w:styleId="NormalWeb">
    <w:name w:val="Normal (Web)"/>
    <w:basedOn w:val="Normal"/>
    <w:uiPriority w:val="99"/>
    <w:semiHidden/>
    <w:unhideWhenUsed/>
    <w:rsid w:val="00731A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9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Ceriello</dc:creator>
  <cp:keywords/>
  <dc:description/>
  <cp:lastModifiedBy>Joe Ceriello</cp:lastModifiedBy>
  <cp:revision>3</cp:revision>
  <dcterms:created xsi:type="dcterms:W3CDTF">2018-01-29T14:16:00Z</dcterms:created>
  <dcterms:modified xsi:type="dcterms:W3CDTF">2018-01-31T14:35:00Z</dcterms:modified>
</cp:coreProperties>
</file>