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17" w:rsidRPr="003D12E4" w:rsidRDefault="00127917" w:rsidP="00127917">
      <w:pPr>
        <w:pStyle w:val="NormalWeb"/>
        <w:spacing w:after="0" w:line="315" w:lineRule="atLeast"/>
        <w:rPr>
          <w:b/>
          <w:sz w:val="19"/>
          <w:szCs w:val="19"/>
        </w:rPr>
      </w:pPr>
      <w:r w:rsidRPr="00127917">
        <w:rPr>
          <w:b/>
          <w:sz w:val="19"/>
          <w:szCs w:val="19"/>
        </w:rPr>
        <w:t>About NYJTL</w:t>
      </w:r>
    </w:p>
    <w:p w:rsidR="00127917" w:rsidRPr="00127917" w:rsidRDefault="00127917" w:rsidP="00127917">
      <w:pPr>
        <w:pStyle w:val="NormalWeb"/>
        <w:spacing w:after="0" w:line="315" w:lineRule="atLeast"/>
        <w:rPr>
          <w:sz w:val="19"/>
          <w:szCs w:val="19"/>
        </w:rPr>
      </w:pPr>
      <w:r w:rsidRPr="00127917">
        <w:rPr>
          <w:sz w:val="19"/>
          <w:szCs w:val="19"/>
        </w:rPr>
        <w:t>T</w:t>
      </w:r>
      <w:r w:rsidR="00F207C2">
        <w:rPr>
          <w:sz w:val="19"/>
          <w:szCs w:val="19"/>
        </w:rPr>
        <w:t>he New York Junior Tennis and Learning</w:t>
      </w:r>
      <w:r w:rsidRPr="00127917">
        <w:rPr>
          <w:sz w:val="19"/>
          <w:szCs w:val="19"/>
        </w:rPr>
        <w:t xml:space="preserve"> (NYJTL) is one of the largest after school tennis and education-themed community organization in the United States and offers comprehensive school and community based programs throughout New York City’s five boroughs serving mor</w:t>
      </w:r>
      <w:r w:rsidR="00F207C2">
        <w:rPr>
          <w:sz w:val="19"/>
          <w:szCs w:val="19"/>
        </w:rPr>
        <w:t>e than 100,000 youth from ages 5</w:t>
      </w:r>
      <w:r w:rsidRPr="00127917">
        <w:rPr>
          <w:sz w:val="19"/>
          <w:szCs w:val="19"/>
        </w:rPr>
        <w:t xml:space="preserve">-18.  The NYJTL afterschool program provides children with safe and nurturing environments in which youth can learn and thrive academically, while receiving critical support to reach their potential, both on and off the tennis court. The NYJTL afterschool program operates in </w:t>
      </w:r>
      <w:r w:rsidR="00F207C2">
        <w:rPr>
          <w:sz w:val="19"/>
          <w:szCs w:val="19"/>
        </w:rPr>
        <w:t xml:space="preserve">elementary, </w:t>
      </w:r>
      <w:r w:rsidRPr="00127917">
        <w:rPr>
          <w:sz w:val="19"/>
          <w:szCs w:val="19"/>
        </w:rPr>
        <w:t xml:space="preserve">middle school-aged </w:t>
      </w:r>
      <w:r w:rsidR="00F207C2">
        <w:rPr>
          <w:sz w:val="19"/>
          <w:szCs w:val="19"/>
        </w:rPr>
        <w:t xml:space="preserve">and high school </w:t>
      </w:r>
      <w:r w:rsidRPr="00127917">
        <w:rPr>
          <w:sz w:val="19"/>
          <w:szCs w:val="19"/>
        </w:rPr>
        <w:t xml:space="preserve">programs located in the Bronx, Brooklyn, Manhattan and Queens.  The NYJTL is seeking bright, dedicated individuals who have a strong interest in working with youth after-school.  </w:t>
      </w:r>
    </w:p>
    <w:p w:rsidR="00E14E3E" w:rsidRDefault="00E14E3E" w:rsidP="003A478E">
      <w:pPr>
        <w:tabs>
          <w:tab w:val="left" w:pos="1560"/>
          <w:tab w:val="center" w:pos="4320"/>
        </w:tabs>
        <w:rPr>
          <w:b/>
        </w:rPr>
      </w:pPr>
    </w:p>
    <w:p w:rsidR="003A478E" w:rsidRPr="000E66CA" w:rsidRDefault="005D147D" w:rsidP="003A478E">
      <w:pPr>
        <w:tabs>
          <w:tab w:val="left" w:pos="1560"/>
          <w:tab w:val="center" w:pos="4320"/>
        </w:tabs>
        <w:rPr>
          <w:b/>
          <w:u w:val="single"/>
        </w:rPr>
      </w:pPr>
      <w:r w:rsidRPr="000E66CA">
        <w:rPr>
          <w:b/>
          <w:u w:val="single"/>
        </w:rPr>
        <w:t>Group Leader</w:t>
      </w:r>
      <w:r w:rsidR="003A478E" w:rsidRPr="000E66CA">
        <w:rPr>
          <w:b/>
          <w:u w:val="single"/>
        </w:rPr>
        <w:t>- Job Description</w:t>
      </w:r>
      <w:bookmarkStart w:id="0" w:name="_GoBack"/>
      <w:bookmarkEnd w:id="0"/>
      <w:r w:rsidR="003A478E" w:rsidRPr="000E66CA">
        <w:rPr>
          <w:b/>
          <w:u w:val="single"/>
        </w:rPr>
        <w:t xml:space="preserve"> </w:t>
      </w:r>
    </w:p>
    <w:p w:rsidR="005D147D" w:rsidRPr="005D147D" w:rsidRDefault="005D147D" w:rsidP="003D12E4">
      <w:pPr>
        <w:spacing w:before="100" w:beforeAutospacing="1" w:after="150" w:line="315" w:lineRule="atLeast"/>
        <w:rPr>
          <w:rFonts w:ascii="Arial" w:hAnsi="Arial" w:cs="Arial"/>
          <w:color w:val="000000"/>
          <w:sz w:val="20"/>
          <w:szCs w:val="20"/>
        </w:rPr>
      </w:pPr>
      <w:r w:rsidRPr="005D147D">
        <w:rPr>
          <w:rFonts w:ascii="Arial" w:hAnsi="Arial" w:cs="Arial"/>
          <w:color w:val="000000"/>
          <w:sz w:val="20"/>
          <w:szCs w:val="20"/>
        </w:rPr>
        <w:t>Group Leaders are responsible for monitoring and managing up to 30 children in and out of the classroom with the assistance of other staff. Group Leaders should be keen observers of children and able to engage them in activities. Group Leaders are responsible for helping to execute in a quality manner a pre-designed curriculum and be excellent team players with Activity Specialists, who specialize in a variety of subjects geared toward enriching the lives of children in the NYJTL program.</w:t>
      </w:r>
    </w:p>
    <w:p w:rsidR="005D147D" w:rsidRPr="005D147D" w:rsidRDefault="005D147D" w:rsidP="003D12E4">
      <w:pPr>
        <w:spacing w:before="100" w:beforeAutospacing="1" w:after="150" w:line="315" w:lineRule="atLeast"/>
        <w:rPr>
          <w:rFonts w:ascii="Arial" w:hAnsi="Arial" w:cs="Arial"/>
          <w:color w:val="000000"/>
          <w:sz w:val="20"/>
          <w:szCs w:val="20"/>
        </w:rPr>
      </w:pPr>
      <w:r w:rsidRPr="005D147D">
        <w:rPr>
          <w:rFonts w:ascii="Arial" w:hAnsi="Arial" w:cs="Arial"/>
          <w:color w:val="000000"/>
          <w:sz w:val="20"/>
          <w:szCs w:val="20"/>
        </w:rPr>
        <w:t>Ideal candidates will be highly-motivated, organized and able to manage large groups of children. They should have knowledge of after-school programs and the mandates of the NYC Department of Youth and Community Development (DYCD</w:t>
      </w:r>
      <w:r w:rsidR="009D381C" w:rsidRPr="005D147D">
        <w:rPr>
          <w:rFonts w:ascii="Arial" w:hAnsi="Arial" w:cs="Arial"/>
          <w:color w:val="000000"/>
          <w:sz w:val="20"/>
          <w:szCs w:val="20"/>
        </w:rPr>
        <w:t xml:space="preserve">) </w:t>
      </w:r>
      <w:r w:rsidR="009D381C">
        <w:rPr>
          <w:rFonts w:ascii="Arial" w:hAnsi="Arial" w:cs="Arial"/>
          <w:color w:val="000000"/>
          <w:sz w:val="20"/>
          <w:szCs w:val="20"/>
        </w:rPr>
        <w:t>and</w:t>
      </w:r>
      <w:r w:rsidRPr="005D147D">
        <w:rPr>
          <w:rFonts w:ascii="Arial" w:hAnsi="Arial" w:cs="Arial"/>
          <w:color w:val="000000"/>
          <w:sz w:val="20"/>
          <w:szCs w:val="20"/>
        </w:rPr>
        <w:t xml:space="preserve"> Department of Health and Mental Hygiene (DOH). While Group Leaders are responsible for 30 children, they will be part of a program with up to 150 enrolled students.</w:t>
      </w:r>
    </w:p>
    <w:p w:rsidR="003D12E4" w:rsidRDefault="005D147D" w:rsidP="003D12E4">
      <w:pPr>
        <w:spacing w:before="100" w:beforeAutospacing="1" w:line="315" w:lineRule="atLeast"/>
        <w:rPr>
          <w:rFonts w:ascii="Arial" w:hAnsi="Arial" w:cs="Arial"/>
          <w:color w:val="000000"/>
          <w:sz w:val="20"/>
          <w:szCs w:val="20"/>
        </w:rPr>
      </w:pPr>
      <w:r w:rsidRPr="005D147D">
        <w:rPr>
          <w:rFonts w:ascii="Arial" w:hAnsi="Arial" w:cs="Arial"/>
          <w:b/>
          <w:color w:val="000000"/>
          <w:sz w:val="20"/>
          <w:szCs w:val="20"/>
        </w:rPr>
        <w:t>Requirements:</w:t>
      </w:r>
    </w:p>
    <w:p w:rsidR="003D12E4"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High school d</w:t>
      </w:r>
      <w:r w:rsidR="003D12E4">
        <w:rPr>
          <w:rFonts w:ascii="Arial" w:hAnsi="Arial" w:cs="Arial"/>
          <w:color w:val="000000"/>
          <w:sz w:val="20"/>
          <w:szCs w:val="20"/>
        </w:rPr>
        <w:t>iploma or equivalent required</w:t>
      </w:r>
    </w:p>
    <w:p w:rsidR="003D12E4"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 xml:space="preserve">Minimum of two years’ experience working with elementary or middle </w:t>
      </w:r>
      <w:r w:rsidR="003D12E4">
        <w:rPr>
          <w:rFonts w:ascii="Arial" w:hAnsi="Arial" w:cs="Arial"/>
          <w:color w:val="000000"/>
          <w:sz w:val="20"/>
          <w:szCs w:val="20"/>
        </w:rPr>
        <w:t>school-aged children preferred</w:t>
      </w:r>
    </w:p>
    <w:p w:rsidR="003D12E4"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 xml:space="preserve"> Competency in you</w:t>
      </w:r>
      <w:r w:rsidR="003D12E4">
        <w:rPr>
          <w:rFonts w:ascii="Arial" w:hAnsi="Arial" w:cs="Arial"/>
          <w:color w:val="000000"/>
          <w:sz w:val="20"/>
          <w:szCs w:val="20"/>
        </w:rPr>
        <w:t>th development and child care</w:t>
      </w:r>
    </w:p>
    <w:p w:rsidR="003D12E4"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Strong student engagement, group management, problem-solving a</w:t>
      </w:r>
      <w:r w:rsidR="003D12E4">
        <w:rPr>
          <w:rFonts w:ascii="Arial" w:hAnsi="Arial" w:cs="Arial"/>
          <w:color w:val="000000"/>
          <w:sz w:val="20"/>
          <w:szCs w:val="20"/>
        </w:rPr>
        <w:t>nd conflict resolution skills</w:t>
      </w:r>
    </w:p>
    <w:p w:rsidR="003D12E4"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Stron</w:t>
      </w:r>
      <w:r w:rsidR="003D12E4">
        <w:rPr>
          <w:rFonts w:ascii="Arial" w:hAnsi="Arial" w:cs="Arial"/>
          <w:color w:val="000000"/>
          <w:sz w:val="20"/>
          <w:szCs w:val="20"/>
        </w:rPr>
        <w:t>g verbal communication skills</w:t>
      </w:r>
    </w:p>
    <w:p w:rsidR="003D12E4"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Ability to work as part of a t</w:t>
      </w:r>
      <w:r w:rsidR="003D12E4">
        <w:rPr>
          <w:rFonts w:ascii="Arial" w:hAnsi="Arial" w:cs="Arial"/>
          <w:color w:val="000000"/>
          <w:sz w:val="20"/>
          <w:szCs w:val="20"/>
        </w:rPr>
        <w:t>eam within a school community</w:t>
      </w:r>
    </w:p>
    <w:p w:rsidR="005D147D" w:rsidRDefault="005D147D" w:rsidP="00932E5D">
      <w:pPr>
        <w:pStyle w:val="ListParagraph"/>
        <w:numPr>
          <w:ilvl w:val="0"/>
          <w:numId w:val="21"/>
        </w:numPr>
        <w:spacing w:line="276" w:lineRule="auto"/>
        <w:rPr>
          <w:rFonts w:ascii="Arial" w:hAnsi="Arial" w:cs="Arial"/>
          <w:color w:val="000000"/>
          <w:sz w:val="20"/>
          <w:szCs w:val="20"/>
        </w:rPr>
      </w:pPr>
      <w:r w:rsidRPr="003D12E4">
        <w:rPr>
          <w:rFonts w:ascii="Arial" w:hAnsi="Arial" w:cs="Arial"/>
          <w:color w:val="000000"/>
          <w:sz w:val="20"/>
          <w:szCs w:val="20"/>
        </w:rPr>
        <w:t>Ability to communicate and work effectively and respectfully with a broad range of diverse constituents.</w:t>
      </w:r>
    </w:p>
    <w:p w:rsidR="003D12E4" w:rsidRPr="003D12E4" w:rsidRDefault="003D12E4" w:rsidP="00932E5D">
      <w:pPr>
        <w:pStyle w:val="ListParagraph"/>
        <w:spacing w:line="276" w:lineRule="auto"/>
        <w:rPr>
          <w:rFonts w:ascii="Arial" w:hAnsi="Arial" w:cs="Arial"/>
          <w:color w:val="000000"/>
          <w:sz w:val="20"/>
          <w:szCs w:val="20"/>
        </w:rPr>
      </w:pPr>
    </w:p>
    <w:p w:rsidR="003D12E4" w:rsidRDefault="005D147D" w:rsidP="00932E5D">
      <w:pPr>
        <w:spacing w:line="276" w:lineRule="auto"/>
        <w:rPr>
          <w:rFonts w:ascii="Arial" w:hAnsi="Arial" w:cs="Arial"/>
          <w:b/>
          <w:color w:val="000000"/>
          <w:sz w:val="20"/>
          <w:szCs w:val="20"/>
        </w:rPr>
      </w:pPr>
      <w:r w:rsidRPr="005D147D">
        <w:rPr>
          <w:rFonts w:ascii="Arial" w:hAnsi="Arial" w:cs="Arial"/>
          <w:b/>
          <w:color w:val="000000"/>
          <w:sz w:val="20"/>
          <w:szCs w:val="20"/>
        </w:rPr>
        <w:t>Duties and Responsibilities</w:t>
      </w:r>
      <w:r w:rsidR="00E14E3E" w:rsidRPr="005D147D">
        <w:rPr>
          <w:rFonts w:ascii="Arial" w:hAnsi="Arial" w:cs="Arial"/>
          <w:b/>
          <w:color w:val="000000"/>
          <w:sz w:val="20"/>
          <w:szCs w:val="20"/>
        </w:rPr>
        <w:t xml:space="preserve">: </w:t>
      </w:r>
    </w:p>
    <w:p w:rsidR="00E14E3E" w:rsidRPr="003D12E4" w:rsidRDefault="005D147D" w:rsidP="00932E5D">
      <w:pPr>
        <w:pStyle w:val="ListParagraph"/>
        <w:numPr>
          <w:ilvl w:val="0"/>
          <w:numId w:val="20"/>
        </w:numPr>
        <w:spacing w:line="276" w:lineRule="auto"/>
        <w:rPr>
          <w:rFonts w:ascii="Arial" w:hAnsi="Arial" w:cs="Arial"/>
          <w:b/>
          <w:color w:val="000000"/>
          <w:sz w:val="20"/>
          <w:szCs w:val="20"/>
        </w:rPr>
      </w:pPr>
      <w:r w:rsidRPr="003D12E4">
        <w:rPr>
          <w:rFonts w:ascii="Arial" w:hAnsi="Arial" w:cs="Arial"/>
          <w:color w:val="000000"/>
          <w:sz w:val="20"/>
          <w:szCs w:val="20"/>
        </w:rPr>
        <w:t>Ensure the safety and engagement of children in assigned activities</w:t>
      </w:r>
    </w:p>
    <w:p w:rsidR="003D12E4" w:rsidRDefault="005D147D" w:rsidP="00932E5D">
      <w:pPr>
        <w:pStyle w:val="ListParagraph"/>
        <w:numPr>
          <w:ilvl w:val="0"/>
          <w:numId w:val="20"/>
        </w:numPr>
        <w:spacing w:line="276" w:lineRule="auto"/>
        <w:rPr>
          <w:rFonts w:ascii="Arial" w:hAnsi="Arial" w:cs="Arial"/>
          <w:color w:val="000000"/>
          <w:sz w:val="20"/>
          <w:szCs w:val="20"/>
        </w:rPr>
      </w:pPr>
      <w:r w:rsidRPr="003D12E4">
        <w:rPr>
          <w:rFonts w:ascii="Arial" w:hAnsi="Arial" w:cs="Arial"/>
          <w:color w:val="000000"/>
          <w:sz w:val="20"/>
          <w:szCs w:val="20"/>
        </w:rPr>
        <w:t>Assist in all activities to ensure the orderly operation of the program, inclusive of: supervising children during snack/supper, facilitating dismissal and completing daily administrative paperwork (e.g. keeping a</w:t>
      </w:r>
      <w:r w:rsidR="003D12E4">
        <w:rPr>
          <w:rFonts w:ascii="Arial" w:hAnsi="Arial" w:cs="Arial"/>
          <w:color w:val="000000"/>
          <w:sz w:val="20"/>
          <w:szCs w:val="20"/>
        </w:rPr>
        <w:t>ttendance, time sheets, etc.)</w:t>
      </w:r>
    </w:p>
    <w:p w:rsidR="003D12E4" w:rsidRDefault="005D147D" w:rsidP="00932E5D">
      <w:pPr>
        <w:pStyle w:val="ListParagraph"/>
        <w:numPr>
          <w:ilvl w:val="0"/>
          <w:numId w:val="20"/>
        </w:numPr>
        <w:spacing w:line="276" w:lineRule="auto"/>
        <w:rPr>
          <w:rFonts w:ascii="Arial" w:hAnsi="Arial" w:cs="Arial"/>
          <w:color w:val="000000"/>
          <w:sz w:val="20"/>
          <w:szCs w:val="20"/>
        </w:rPr>
      </w:pPr>
      <w:r w:rsidRPr="003D12E4">
        <w:rPr>
          <w:rFonts w:ascii="Arial" w:hAnsi="Arial" w:cs="Arial"/>
          <w:color w:val="000000"/>
          <w:sz w:val="20"/>
          <w:szCs w:val="20"/>
        </w:rPr>
        <w:t>Attend and supervise children during special projects and field trips, including those which occur outs</w:t>
      </w:r>
      <w:r w:rsidR="003D12E4">
        <w:rPr>
          <w:rFonts w:ascii="Arial" w:hAnsi="Arial" w:cs="Arial"/>
          <w:color w:val="000000"/>
          <w:sz w:val="20"/>
          <w:szCs w:val="20"/>
        </w:rPr>
        <w:t>ide of regular program hours.</w:t>
      </w:r>
    </w:p>
    <w:p w:rsidR="003D12E4" w:rsidRDefault="005D147D" w:rsidP="00932E5D">
      <w:pPr>
        <w:pStyle w:val="ListParagraph"/>
        <w:numPr>
          <w:ilvl w:val="0"/>
          <w:numId w:val="20"/>
        </w:numPr>
        <w:spacing w:line="276" w:lineRule="auto"/>
        <w:rPr>
          <w:rFonts w:ascii="Arial" w:hAnsi="Arial" w:cs="Arial"/>
          <w:color w:val="000000"/>
          <w:sz w:val="20"/>
          <w:szCs w:val="20"/>
        </w:rPr>
      </w:pPr>
      <w:r w:rsidRPr="003D12E4">
        <w:rPr>
          <w:rFonts w:ascii="Arial" w:hAnsi="Arial" w:cs="Arial"/>
          <w:color w:val="000000"/>
          <w:sz w:val="20"/>
          <w:szCs w:val="20"/>
        </w:rPr>
        <w:t>Complete 15 hours of professional de</w:t>
      </w:r>
      <w:r w:rsidR="003D12E4">
        <w:rPr>
          <w:rFonts w:ascii="Arial" w:hAnsi="Arial" w:cs="Arial"/>
          <w:color w:val="000000"/>
          <w:sz w:val="20"/>
          <w:szCs w:val="20"/>
        </w:rPr>
        <w:t>velopment each calendar year.</w:t>
      </w:r>
    </w:p>
    <w:p w:rsidR="003D12E4" w:rsidRDefault="005D147D" w:rsidP="00932E5D">
      <w:pPr>
        <w:pStyle w:val="ListParagraph"/>
        <w:numPr>
          <w:ilvl w:val="0"/>
          <w:numId w:val="20"/>
        </w:numPr>
        <w:spacing w:line="276" w:lineRule="auto"/>
        <w:rPr>
          <w:rFonts w:ascii="Arial" w:hAnsi="Arial" w:cs="Arial"/>
          <w:color w:val="000000"/>
          <w:sz w:val="20"/>
          <w:szCs w:val="20"/>
        </w:rPr>
      </w:pPr>
      <w:r w:rsidRPr="003D12E4">
        <w:rPr>
          <w:rFonts w:ascii="Arial" w:hAnsi="Arial" w:cs="Arial"/>
          <w:color w:val="000000"/>
          <w:sz w:val="20"/>
          <w:szCs w:val="20"/>
        </w:rPr>
        <w:t>Demonstrate key competencies including: initiative, teamwork, cooperation, preparedness, professionalism, reliability and a willin</w:t>
      </w:r>
      <w:r w:rsidR="003D12E4">
        <w:rPr>
          <w:rFonts w:ascii="Arial" w:hAnsi="Arial" w:cs="Arial"/>
          <w:color w:val="000000"/>
          <w:sz w:val="20"/>
          <w:szCs w:val="20"/>
        </w:rPr>
        <w:t>gness to continuously improve.</w:t>
      </w:r>
    </w:p>
    <w:p w:rsidR="003D12E4" w:rsidRDefault="005D147D" w:rsidP="00932E5D">
      <w:pPr>
        <w:pStyle w:val="ListParagraph"/>
        <w:numPr>
          <w:ilvl w:val="0"/>
          <w:numId w:val="20"/>
        </w:numPr>
        <w:spacing w:line="276" w:lineRule="auto"/>
        <w:rPr>
          <w:rFonts w:ascii="Arial" w:hAnsi="Arial" w:cs="Arial"/>
          <w:color w:val="000000"/>
          <w:sz w:val="20"/>
          <w:szCs w:val="20"/>
        </w:rPr>
      </w:pPr>
      <w:r w:rsidRPr="003D12E4">
        <w:rPr>
          <w:rFonts w:ascii="Arial" w:hAnsi="Arial" w:cs="Arial"/>
          <w:color w:val="000000"/>
          <w:sz w:val="20"/>
          <w:szCs w:val="20"/>
        </w:rPr>
        <w:t>Available during after-school hours, generally 2:30 p.m. to 5:30 p.m. or 3:00 p.m. to 6:00 p.m.; 15 hours per week (not inclusive of meetings); Monday-Friday during the school y</w:t>
      </w:r>
      <w:r w:rsidR="003D12E4">
        <w:rPr>
          <w:rFonts w:ascii="Arial" w:hAnsi="Arial" w:cs="Arial"/>
          <w:color w:val="000000"/>
          <w:sz w:val="20"/>
          <w:szCs w:val="20"/>
        </w:rPr>
        <w:t>ear and some school holidays.</w:t>
      </w:r>
    </w:p>
    <w:p w:rsidR="00F55D20" w:rsidRPr="003D12E4" w:rsidRDefault="005D147D" w:rsidP="00932E5D">
      <w:pPr>
        <w:pStyle w:val="ListParagraph"/>
        <w:numPr>
          <w:ilvl w:val="0"/>
          <w:numId w:val="20"/>
        </w:numPr>
        <w:spacing w:line="276" w:lineRule="auto"/>
        <w:rPr>
          <w:rFonts w:ascii="Arial" w:hAnsi="Arial" w:cs="Arial"/>
          <w:color w:val="000000"/>
          <w:sz w:val="20"/>
          <w:szCs w:val="20"/>
        </w:rPr>
      </w:pPr>
      <w:r w:rsidRPr="003D12E4">
        <w:rPr>
          <w:rFonts w:ascii="Arial" w:hAnsi="Arial" w:cs="Arial"/>
          <w:color w:val="000000"/>
          <w:sz w:val="20"/>
          <w:szCs w:val="20"/>
        </w:rPr>
        <w:t>Adhere to all NYJTL policies, practices, and procedures.</w:t>
      </w:r>
    </w:p>
    <w:p w:rsidR="003D12E4" w:rsidRDefault="003D12E4" w:rsidP="00932E5D">
      <w:pPr>
        <w:spacing w:line="276" w:lineRule="auto"/>
        <w:textAlignment w:val="baseline"/>
      </w:pPr>
    </w:p>
    <w:p w:rsidR="003D12E4" w:rsidRPr="003D12E4" w:rsidRDefault="003D12E4" w:rsidP="00932E5D">
      <w:pPr>
        <w:spacing w:line="276" w:lineRule="auto"/>
      </w:pPr>
      <w:r>
        <w:t xml:space="preserve"> </w:t>
      </w:r>
      <w:r w:rsidR="00C96E10">
        <w:t xml:space="preserve">FLSA Status: This a part-time position, Non-Exempt </w:t>
      </w:r>
    </w:p>
    <w:sectPr w:rsidR="003D12E4" w:rsidRPr="003D12E4" w:rsidSect="003A478E">
      <w:headerReference w:type="default" r:id="rId7"/>
      <w:pgSz w:w="12240" w:h="15840"/>
      <w:pgMar w:top="810" w:right="540" w:bottom="360" w:left="63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1E" w:rsidRDefault="005D3E1E">
      <w:r>
        <w:separator/>
      </w:r>
    </w:p>
  </w:endnote>
  <w:endnote w:type="continuationSeparator" w:id="0">
    <w:p w:rsidR="005D3E1E" w:rsidRDefault="005D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1E" w:rsidRDefault="005D3E1E">
      <w:r>
        <w:separator/>
      </w:r>
    </w:p>
  </w:footnote>
  <w:footnote w:type="continuationSeparator" w:id="0">
    <w:p w:rsidR="005D3E1E" w:rsidRDefault="005D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C3" w:rsidRDefault="00F55D20" w:rsidP="003A478E">
    <w:pPr>
      <w:pStyle w:val="Header"/>
      <w:jc w:val="center"/>
    </w:pPr>
    <w:r>
      <w:rPr>
        <w:noProof/>
      </w:rPr>
      <w:drawing>
        <wp:inline distT="0" distB="0" distL="0" distR="0" wp14:anchorId="28096F7B" wp14:editId="0D0684F9">
          <wp:extent cx="9048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04875" cy="561975"/>
                  </a:xfrm>
                  <a:prstGeom prst="rect">
                    <a:avLst/>
                  </a:prstGeom>
                  <a:noFill/>
                  <a:ln w="9525">
                    <a:noFill/>
                    <a:miter lim="800000"/>
                    <a:headEnd/>
                    <a:tailEnd/>
                  </a:ln>
                </pic:spPr>
              </pic:pic>
            </a:graphicData>
          </a:graphic>
        </wp:inline>
      </w:drawing>
    </w:r>
    <w:r>
      <w:t xml:space="preserve"> </w:t>
    </w:r>
    <w:r w:rsidR="003A478E">
      <w:t>New York Junior Tennis &amp; Learning, Inc.</w:t>
    </w:r>
  </w:p>
  <w:p w:rsidR="00D400C3" w:rsidRPr="00BE5255" w:rsidRDefault="00D400C3" w:rsidP="00BE5255">
    <w:pPr>
      <w:pStyle w:val="Header"/>
      <w:jc w:val="right"/>
      <w:rPr>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01D6"/>
    <w:multiLevelType w:val="multilevel"/>
    <w:tmpl w:val="48A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06195"/>
    <w:multiLevelType w:val="hybridMultilevel"/>
    <w:tmpl w:val="D8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13EB"/>
    <w:multiLevelType w:val="hybridMultilevel"/>
    <w:tmpl w:val="0890B60E"/>
    <w:lvl w:ilvl="0" w:tplc="1B362C9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93EC5"/>
    <w:multiLevelType w:val="hybridMultilevel"/>
    <w:tmpl w:val="A5E240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815CCD"/>
    <w:multiLevelType w:val="hybridMultilevel"/>
    <w:tmpl w:val="D5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4E43"/>
    <w:multiLevelType w:val="multilevel"/>
    <w:tmpl w:val="35E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C71BE"/>
    <w:multiLevelType w:val="multilevel"/>
    <w:tmpl w:val="CE5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37B08"/>
    <w:multiLevelType w:val="multilevel"/>
    <w:tmpl w:val="88F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579B2"/>
    <w:multiLevelType w:val="hybridMultilevel"/>
    <w:tmpl w:val="D4A65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F22F7C"/>
    <w:multiLevelType w:val="multilevel"/>
    <w:tmpl w:val="A38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53BF1"/>
    <w:multiLevelType w:val="hybridMultilevel"/>
    <w:tmpl w:val="A77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F4EAA"/>
    <w:multiLevelType w:val="hybridMultilevel"/>
    <w:tmpl w:val="09CC3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800D6F"/>
    <w:multiLevelType w:val="multilevel"/>
    <w:tmpl w:val="3A6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B7515"/>
    <w:multiLevelType w:val="hybridMultilevel"/>
    <w:tmpl w:val="0E04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B02AB"/>
    <w:multiLevelType w:val="multilevel"/>
    <w:tmpl w:val="02D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E6EFA"/>
    <w:multiLevelType w:val="multilevel"/>
    <w:tmpl w:val="936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B61C5"/>
    <w:multiLevelType w:val="hybridMultilevel"/>
    <w:tmpl w:val="44C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B5027"/>
    <w:multiLevelType w:val="hybridMultilevel"/>
    <w:tmpl w:val="86562F78"/>
    <w:lvl w:ilvl="0" w:tplc="A01CDE3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933E84"/>
    <w:multiLevelType w:val="hybridMultilevel"/>
    <w:tmpl w:val="06E25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D411D3"/>
    <w:multiLevelType w:val="hybridMultilevel"/>
    <w:tmpl w:val="FB1C1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
  </w:num>
  <w:num w:numId="4">
    <w:abstractNumId w:val="13"/>
  </w:num>
  <w:num w:numId="5">
    <w:abstractNumId w:val="9"/>
  </w:num>
  <w:num w:numId="6">
    <w:abstractNumId w:val="7"/>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14"/>
  </w:num>
  <w:num w:numId="15">
    <w:abstractNumId w:val="5"/>
  </w:num>
  <w:num w:numId="16">
    <w:abstractNumId w:val="12"/>
  </w:num>
  <w:num w:numId="17">
    <w:abstractNumId w:val="0"/>
  </w:num>
  <w:num w:numId="18">
    <w:abstractNumId w:val="1"/>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BD"/>
    <w:rsid w:val="000007F7"/>
    <w:rsid w:val="0001551D"/>
    <w:rsid w:val="0004544C"/>
    <w:rsid w:val="00056A88"/>
    <w:rsid w:val="00060100"/>
    <w:rsid w:val="000D6CEA"/>
    <w:rsid w:val="000E3939"/>
    <w:rsid w:val="000E66CA"/>
    <w:rsid w:val="00101F3B"/>
    <w:rsid w:val="00127917"/>
    <w:rsid w:val="00136D7C"/>
    <w:rsid w:val="00157076"/>
    <w:rsid w:val="00190400"/>
    <w:rsid w:val="001A5248"/>
    <w:rsid w:val="001A79EC"/>
    <w:rsid w:val="001B51B5"/>
    <w:rsid w:val="001D3891"/>
    <w:rsid w:val="001D4697"/>
    <w:rsid w:val="00201110"/>
    <w:rsid w:val="00203C39"/>
    <w:rsid w:val="0022311B"/>
    <w:rsid w:val="00231E87"/>
    <w:rsid w:val="002351A4"/>
    <w:rsid w:val="00267992"/>
    <w:rsid w:val="0027135F"/>
    <w:rsid w:val="00275374"/>
    <w:rsid w:val="002805E8"/>
    <w:rsid w:val="00285A5B"/>
    <w:rsid w:val="00294386"/>
    <w:rsid w:val="002B3543"/>
    <w:rsid w:val="002F107A"/>
    <w:rsid w:val="002F7247"/>
    <w:rsid w:val="00332EED"/>
    <w:rsid w:val="003409D8"/>
    <w:rsid w:val="00361856"/>
    <w:rsid w:val="00362E60"/>
    <w:rsid w:val="00370395"/>
    <w:rsid w:val="003903AC"/>
    <w:rsid w:val="003A478E"/>
    <w:rsid w:val="003A603F"/>
    <w:rsid w:val="003B5259"/>
    <w:rsid w:val="003D12E4"/>
    <w:rsid w:val="003D141E"/>
    <w:rsid w:val="0040353D"/>
    <w:rsid w:val="00403CF7"/>
    <w:rsid w:val="00415BA9"/>
    <w:rsid w:val="00431318"/>
    <w:rsid w:val="00465487"/>
    <w:rsid w:val="0047466A"/>
    <w:rsid w:val="004943A4"/>
    <w:rsid w:val="004D5FFC"/>
    <w:rsid w:val="00507FC4"/>
    <w:rsid w:val="00522E00"/>
    <w:rsid w:val="00534231"/>
    <w:rsid w:val="00547C66"/>
    <w:rsid w:val="00563FEE"/>
    <w:rsid w:val="00567AFF"/>
    <w:rsid w:val="00594F4C"/>
    <w:rsid w:val="005A4E48"/>
    <w:rsid w:val="005B210A"/>
    <w:rsid w:val="005D147D"/>
    <w:rsid w:val="005D3E1E"/>
    <w:rsid w:val="005D6653"/>
    <w:rsid w:val="005E2E6C"/>
    <w:rsid w:val="005E315D"/>
    <w:rsid w:val="006235E6"/>
    <w:rsid w:val="006431E7"/>
    <w:rsid w:val="006540DF"/>
    <w:rsid w:val="0066569D"/>
    <w:rsid w:val="00674ABB"/>
    <w:rsid w:val="00683FB8"/>
    <w:rsid w:val="00686F65"/>
    <w:rsid w:val="006A7403"/>
    <w:rsid w:val="006B4565"/>
    <w:rsid w:val="006C009F"/>
    <w:rsid w:val="006F60BD"/>
    <w:rsid w:val="00701139"/>
    <w:rsid w:val="00731664"/>
    <w:rsid w:val="007539AD"/>
    <w:rsid w:val="00756F18"/>
    <w:rsid w:val="007718EE"/>
    <w:rsid w:val="00771E4D"/>
    <w:rsid w:val="00772C74"/>
    <w:rsid w:val="007753EB"/>
    <w:rsid w:val="00781F08"/>
    <w:rsid w:val="00783D71"/>
    <w:rsid w:val="00787C51"/>
    <w:rsid w:val="007C0C5F"/>
    <w:rsid w:val="007C5275"/>
    <w:rsid w:val="007E410D"/>
    <w:rsid w:val="00807F81"/>
    <w:rsid w:val="00825872"/>
    <w:rsid w:val="00840496"/>
    <w:rsid w:val="00863AFB"/>
    <w:rsid w:val="008A7C41"/>
    <w:rsid w:val="008D0913"/>
    <w:rsid w:val="008D1D0C"/>
    <w:rsid w:val="00920A91"/>
    <w:rsid w:val="00924592"/>
    <w:rsid w:val="00926686"/>
    <w:rsid w:val="00932E5D"/>
    <w:rsid w:val="00933E6C"/>
    <w:rsid w:val="009354A4"/>
    <w:rsid w:val="00942192"/>
    <w:rsid w:val="00946542"/>
    <w:rsid w:val="0095090E"/>
    <w:rsid w:val="0095395A"/>
    <w:rsid w:val="00965921"/>
    <w:rsid w:val="0097011D"/>
    <w:rsid w:val="0098484B"/>
    <w:rsid w:val="009B2B77"/>
    <w:rsid w:val="009D381C"/>
    <w:rsid w:val="009D621F"/>
    <w:rsid w:val="00A136FC"/>
    <w:rsid w:val="00A31B3B"/>
    <w:rsid w:val="00A4323B"/>
    <w:rsid w:val="00A626A0"/>
    <w:rsid w:val="00A87316"/>
    <w:rsid w:val="00AB1235"/>
    <w:rsid w:val="00AB3B01"/>
    <w:rsid w:val="00AD43E7"/>
    <w:rsid w:val="00B235B7"/>
    <w:rsid w:val="00B66E8C"/>
    <w:rsid w:val="00B732B1"/>
    <w:rsid w:val="00B779A9"/>
    <w:rsid w:val="00B84784"/>
    <w:rsid w:val="00BD42B4"/>
    <w:rsid w:val="00BE5255"/>
    <w:rsid w:val="00C16B2E"/>
    <w:rsid w:val="00C20BCF"/>
    <w:rsid w:val="00C21AA7"/>
    <w:rsid w:val="00C27795"/>
    <w:rsid w:val="00C36741"/>
    <w:rsid w:val="00C659BA"/>
    <w:rsid w:val="00C81688"/>
    <w:rsid w:val="00C90FEA"/>
    <w:rsid w:val="00C96E10"/>
    <w:rsid w:val="00CC55EC"/>
    <w:rsid w:val="00CD4681"/>
    <w:rsid w:val="00CD7913"/>
    <w:rsid w:val="00CE1F9F"/>
    <w:rsid w:val="00CE3E15"/>
    <w:rsid w:val="00CE4467"/>
    <w:rsid w:val="00CE6A44"/>
    <w:rsid w:val="00D06265"/>
    <w:rsid w:val="00D400C3"/>
    <w:rsid w:val="00D57F18"/>
    <w:rsid w:val="00D60718"/>
    <w:rsid w:val="00D676E0"/>
    <w:rsid w:val="00D74CAB"/>
    <w:rsid w:val="00D826F6"/>
    <w:rsid w:val="00D93F0D"/>
    <w:rsid w:val="00D96E1D"/>
    <w:rsid w:val="00DF68F3"/>
    <w:rsid w:val="00E14E3E"/>
    <w:rsid w:val="00E440D2"/>
    <w:rsid w:val="00E468C0"/>
    <w:rsid w:val="00E520E7"/>
    <w:rsid w:val="00E93CE8"/>
    <w:rsid w:val="00EA5A0F"/>
    <w:rsid w:val="00EA6005"/>
    <w:rsid w:val="00EB6EF7"/>
    <w:rsid w:val="00EC36CB"/>
    <w:rsid w:val="00EE3672"/>
    <w:rsid w:val="00EE5C15"/>
    <w:rsid w:val="00F000BE"/>
    <w:rsid w:val="00F207C2"/>
    <w:rsid w:val="00F228A0"/>
    <w:rsid w:val="00F37C92"/>
    <w:rsid w:val="00F55D20"/>
    <w:rsid w:val="00F82B31"/>
    <w:rsid w:val="00F939C4"/>
    <w:rsid w:val="00FA56D3"/>
    <w:rsid w:val="00FB67F6"/>
    <w:rsid w:val="00FC1E06"/>
    <w:rsid w:val="00FF286B"/>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61BB3C9-49EA-4125-B802-5956C8B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245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5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6CB"/>
    <w:pPr>
      <w:tabs>
        <w:tab w:val="center" w:pos="4320"/>
        <w:tab w:val="right" w:pos="8640"/>
      </w:tabs>
    </w:pPr>
  </w:style>
  <w:style w:type="paragraph" w:styleId="Footer">
    <w:name w:val="footer"/>
    <w:basedOn w:val="Normal"/>
    <w:rsid w:val="00EC36CB"/>
    <w:pPr>
      <w:tabs>
        <w:tab w:val="center" w:pos="4320"/>
        <w:tab w:val="right" w:pos="8640"/>
      </w:tabs>
    </w:pPr>
  </w:style>
  <w:style w:type="paragraph" w:styleId="BalloonText">
    <w:name w:val="Balloon Text"/>
    <w:basedOn w:val="Normal"/>
    <w:semiHidden/>
    <w:rsid w:val="00807F81"/>
    <w:rPr>
      <w:rFonts w:ascii="Tahoma" w:hAnsi="Tahoma" w:cs="Tahoma"/>
      <w:sz w:val="16"/>
      <w:szCs w:val="16"/>
    </w:rPr>
  </w:style>
  <w:style w:type="paragraph" w:styleId="NormalWeb">
    <w:name w:val="Normal (Web)"/>
    <w:basedOn w:val="Normal"/>
    <w:uiPriority w:val="99"/>
    <w:unhideWhenUsed/>
    <w:rsid w:val="00D74CAB"/>
    <w:pPr>
      <w:spacing w:after="150" w:line="360" w:lineRule="atLeast"/>
    </w:pPr>
    <w:rPr>
      <w:rFonts w:ascii="Arial" w:hAnsi="Arial" w:cs="Arial"/>
      <w:sz w:val="18"/>
      <w:szCs w:val="18"/>
    </w:rPr>
  </w:style>
  <w:style w:type="character" w:styleId="Hyperlink">
    <w:name w:val="Hyperlink"/>
    <w:basedOn w:val="DefaultParagraphFont"/>
    <w:rsid w:val="00701139"/>
    <w:rPr>
      <w:color w:val="0000FF"/>
      <w:u w:val="single"/>
    </w:rPr>
  </w:style>
  <w:style w:type="paragraph" w:styleId="ListParagraph">
    <w:name w:val="List Paragraph"/>
    <w:basedOn w:val="Normal"/>
    <w:uiPriority w:val="34"/>
    <w:qFormat/>
    <w:rsid w:val="006540D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0302">
      <w:bodyDiv w:val="1"/>
      <w:marLeft w:val="0"/>
      <w:marRight w:val="0"/>
      <w:marTop w:val="0"/>
      <w:marBottom w:val="0"/>
      <w:divBdr>
        <w:top w:val="none" w:sz="0" w:space="0" w:color="auto"/>
        <w:left w:val="none" w:sz="0" w:space="0" w:color="auto"/>
        <w:bottom w:val="none" w:sz="0" w:space="0" w:color="auto"/>
        <w:right w:val="none" w:sz="0" w:space="0" w:color="auto"/>
      </w:divBdr>
    </w:div>
    <w:div w:id="5198982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486">
          <w:marLeft w:val="0"/>
          <w:marRight w:val="0"/>
          <w:marTop w:val="0"/>
          <w:marBottom w:val="0"/>
          <w:divBdr>
            <w:top w:val="none" w:sz="0" w:space="0" w:color="auto"/>
            <w:left w:val="none" w:sz="0" w:space="0" w:color="auto"/>
            <w:bottom w:val="none" w:sz="0" w:space="0" w:color="auto"/>
            <w:right w:val="none" w:sz="0" w:space="0" w:color="auto"/>
          </w:divBdr>
          <w:divsChild>
            <w:div w:id="1845438816">
              <w:marLeft w:val="0"/>
              <w:marRight w:val="0"/>
              <w:marTop w:val="0"/>
              <w:marBottom w:val="0"/>
              <w:divBdr>
                <w:top w:val="none" w:sz="0" w:space="0" w:color="auto"/>
                <w:left w:val="none" w:sz="0" w:space="0" w:color="auto"/>
                <w:bottom w:val="none" w:sz="0" w:space="0" w:color="auto"/>
                <w:right w:val="none" w:sz="0" w:space="0" w:color="auto"/>
              </w:divBdr>
              <w:divsChild>
                <w:div w:id="691885285">
                  <w:marLeft w:val="0"/>
                  <w:marRight w:val="0"/>
                  <w:marTop w:val="0"/>
                  <w:marBottom w:val="0"/>
                  <w:divBdr>
                    <w:top w:val="none" w:sz="0" w:space="0" w:color="auto"/>
                    <w:left w:val="none" w:sz="0" w:space="0" w:color="auto"/>
                    <w:bottom w:val="none" w:sz="0" w:space="0" w:color="auto"/>
                    <w:right w:val="none" w:sz="0" w:space="0" w:color="auto"/>
                  </w:divBdr>
                  <w:divsChild>
                    <w:div w:id="659626123">
                      <w:marLeft w:val="0"/>
                      <w:marRight w:val="0"/>
                      <w:marTop w:val="0"/>
                      <w:marBottom w:val="0"/>
                      <w:divBdr>
                        <w:top w:val="none" w:sz="0" w:space="0" w:color="auto"/>
                        <w:left w:val="none" w:sz="0" w:space="0" w:color="auto"/>
                        <w:bottom w:val="none" w:sz="0" w:space="0" w:color="auto"/>
                        <w:right w:val="none" w:sz="0" w:space="0" w:color="auto"/>
                      </w:divBdr>
                      <w:divsChild>
                        <w:div w:id="517474405">
                          <w:marLeft w:val="0"/>
                          <w:marRight w:val="0"/>
                          <w:marTop w:val="0"/>
                          <w:marBottom w:val="0"/>
                          <w:divBdr>
                            <w:top w:val="none" w:sz="0" w:space="0" w:color="auto"/>
                            <w:left w:val="none" w:sz="0" w:space="0" w:color="auto"/>
                            <w:bottom w:val="none" w:sz="0" w:space="0" w:color="auto"/>
                            <w:right w:val="none" w:sz="0" w:space="0" w:color="auto"/>
                          </w:divBdr>
                          <w:divsChild>
                            <w:div w:id="824394571">
                              <w:marLeft w:val="0"/>
                              <w:marRight w:val="0"/>
                              <w:marTop w:val="0"/>
                              <w:marBottom w:val="0"/>
                              <w:divBdr>
                                <w:top w:val="none" w:sz="0" w:space="0" w:color="auto"/>
                                <w:left w:val="none" w:sz="0" w:space="0" w:color="auto"/>
                                <w:bottom w:val="none" w:sz="0" w:space="0" w:color="auto"/>
                                <w:right w:val="none" w:sz="0" w:space="0" w:color="auto"/>
                              </w:divBdr>
                              <w:divsChild>
                                <w:div w:id="8456013">
                                  <w:marLeft w:val="0"/>
                                  <w:marRight w:val="0"/>
                                  <w:marTop w:val="0"/>
                                  <w:marBottom w:val="0"/>
                                  <w:divBdr>
                                    <w:top w:val="none" w:sz="0" w:space="0" w:color="auto"/>
                                    <w:left w:val="none" w:sz="0" w:space="0" w:color="auto"/>
                                    <w:bottom w:val="none" w:sz="0" w:space="0" w:color="auto"/>
                                    <w:right w:val="none" w:sz="0" w:space="0" w:color="auto"/>
                                  </w:divBdr>
                                  <w:divsChild>
                                    <w:div w:id="758645286">
                                      <w:marLeft w:val="0"/>
                                      <w:marRight w:val="0"/>
                                      <w:marTop w:val="0"/>
                                      <w:marBottom w:val="0"/>
                                      <w:divBdr>
                                        <w:top w:val="none" w:sz="0" w:space="0" w:color="auto"/>
                                        <w:left w:val="none" w:sz="0" w:space="0" w:color="auto"/>
                                        <w:bottom w:val="none" w:sz="0" w:space="0" w:color="auto"/>
                                        <w:right w:val="none" w:sz="0" w:space="0" w:color="auto"/>
                                      </w:divBdr>
                                      <w:divsChild>
                                        <w:div w:id="710303835">
                                          <w:marLeft w:val="0"/>
                                          <w:marRight w:val="0"/>
                                          <w:marTop w:val="0"/>
                                          <w:marBottom w:val="0"/>
                                          <w:divBdr>
                                            <w:top w:val="none" w:sz="0" w:space="0" w:color="auto"/>
                                            <w:left w:val="none" w:sz="0" w:space="0" w:color="auto"/>
                                            <w:bottom w:val="none" w:sz="0" w:space="0" w:color="auto"/>
                                            <w:right w:val="none" w:sz="0" w:space="0" w:color="auto"/>
                                          </w:divBdr>
                                          <w:divsChild>
                                            <w:div w:id="1296638506">
                                              <w:marLeft w:val="0"/>
                                              <w:marRight w:val="0"/>
                                              <w:marTop w:val="0"/>
                                              <w:marBottom w:val="0"/>
                                              <w:divBdr>
                                                <w:top w:val="none" w:sz="0" w:space="0" w:color="auto"/>
                                                <w:left w:val="none" w:sz="0" w:space="0" w:color="auto"/>
                                                <w:bottom w:val="none" w:sz="0" w:space="0" w:color="auto"/>
                                                <w:right w:val="none" w:sz="0" w:space="0" w:color="auto"/>
                                              </w:divBdr>
                                              <w:divsChild>
                                                <w:div w:id="1800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440413">
      <w:bodyDiv w:val="1"/>
      <w:marLeft w:val="0"/>
      <w:marRight w:val="0"/>
      <w:marTop w:val="0"/>
      <w:marBottom w:val="0"/>
      <w:divBdr>
        <w:top w:val="none" w:sz="0" w:space="0" w:color="auto"/>
        <w:left w:val="none" w:sz="0" w:space="0" w:color="auto"/>
        <w:bottom w:val="none" w:sz="0" w:space="0" w:color="auto"/>
        <w:right w:val="none" w:sz="0" w:space="0" w:color="auto"/>
      </w:divBdr>
      <w:divsChild>
        <w:div w:id="473063252">
          <w:marLeft w:val="0"/>
          <w:marRight w:val="0"/>
          <w:marTop w:val="0"/>
          <w:marBottom w:val="0"/>
          <w:divBdr>
            <w:top w:val="none" w:sz="0" w:space="0" w:color="auto"/>
            <w:left w:val="none" w:sz="0" w:space="0" w:color="auto"/>
            <w:bottom w:val="none" w:sz="0" w:space="0" w:color="auto"/>
            <w:right w:val="none" w:sz="0" w:space="0" w:color="auto"/>
          </w:divBdr>
          <w:divsChild>
            <w:div w:id="1862863046">
              <w:marLeft w:val="225"/>
              <w:marRight w:val="225"/>
              <w:marTop w:val="0"/>
              <w:marBottom w:val="225"/>
              <w:divBdr>
                <w:top w:val="none" w:sz="0" w:space="0" w:color="auto"/>
                <w:left w:val="none" w:sz="0" w:space="0" w:color="auto"/>
                <w:bottom w:val="none" w:sz="0" w:space="0" w:color="auto"/>
                <w:right w:val="none" w:sz="0" w:space="0" w:color="auto"/>
              </w:divBdr>
              <w:divsChild>
                <w:div w:id="1542088814">
                  <w:marLeft w:val="0"/>
                  <w:marRight w:val="0"/>
                  <w:marTop w:val="0"/>
                  <w:marBottom w:val="0"/>
                  <w:divBdr>
                    <w:top w:val="none" w:sz="0" w:space="0" w:color="auto"/>
                    <w:left w:val="none" w:sz="0" w:space="0" w:color="auto"/>
                    <w:bottom w:val="none" w:sz="0" w:space="0" w:color="auto"/>
                    <w:right w:val="none" w:sz="0" w:space="0" w:color="auto"/>
                  </w:divBdr>
                  <w:divsChild>
                    <w:div w:id="1116875067">
                      <w:marLeft w:val="0"/>
                      <w:marRight w:val="0"/>
                      <w:marTop w:val="0"/>
                      <w:marBottom w:val="0"/>
                      <w:divBdr>
                        <w:top w:val="none" w:sz="0" w:space="0" w:color="auto"/>
                        <w:left w:val="none" w:sz="0" w:space="0" w:color="auto"/>
                        <w:bottom w:val="none" w:sz="0" w:space="0" w:color="auto"/>
                        <w:right w:val="none" w:sz="0" w:space="0" w:color="auto"/>
                      </w:divBdr>
                      <w:divsChild>
                        <w:div w:id="1159493722">
                          <w:marLeft w:val="0"/>
                          <w:marRight w:val="0"/>
                          <w:marTop w:val="300"/>
                          <w:marBottom w:val="300"/>
                          <w:divBdr>
                            <w:top w:val="none" w:sz="0" w:space="0" w:color="auto"/>
                            <w:left w:val="none" w:sz="0" w:space="0" w:color="auto"/>
                            <w:bottom w:val="none" w:sz="0" w:space="0" w:color="auto"/>
                            <w:right w:val="none" w:sz="0" w:space="0" w:color="auto"/>
                          </w:divBdr>
                          <w:divsChild>
                            <w:div w:id="738601425">
                              <w:marLeft w:val="0"/>
                              <w:marRight w:val="0"/>
                              <w:marTop w:val="0"/>
                              <w:marBottom w:val="0"/>
                              <w:divBdr>
                                <w:top w:val="none" w:sz="0" w:space="0" w:color="auto"/>
                                <w:left w:val="none" w:sz="0" w:space="0" w:color="auto"/>
                                <w:bottom w:val="none" w:sz="0" w:space="0" w:color="auto"/>
                                <w:right w:val="none" w:sz="0" w:space="0" w:color="auto"/>
                              </w:divBdr>
                              <w:divsChild>
                                <w:div w:id="114180755">
                                  <w:marLeft w:val="0"/>
                                  <w:marRight w:val="0"/>
                                  <w:marTop w:val="0"/>
                                  <w:marBottom w:val="0"/>
                                  <w:divBdr>
                                    <w:top w:val="none" w:sz="0" w:space="0" w:color="auto"/>
                                    <w:left w:val="none" w:sz="0" w:space="0" w:color="auto"/>
                                    <w:bottom w:val="none" w:sz="0" w:space="0" w:color="auto"/>
                                    <w:right w:val="none" w:sz="0" w:space="0" w:color="auto"/>
                                  </w:divBdr>
                                  <w:divsChild>
                                    <w:div w:id="733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71975">
      <w:bodyDiv w:val="1"/>
      <w:marLeft w:val="0"/>
      <w:marRight w:val="0"/>
      <w:marTop w:val="0"/>
      <w:marBottom w:val="0"/>
      <w:divBdr>
        <w:top w:val="none" w:sz="0" w:space="0" w:color="auto"/>
        <w:left w:val="none" w:sz="0" w:space="0" w:color="auto"/>
        <w:bottom w:val="none" w:sz="0" w:space="0" w:color="auto"/>
        <w:right w:val="none" w:sz="0" w:space="0" w:color="auto"/>
      </w:divBdr>
    </w:div>
    <w:div w:id="1731265717">
      <w:bodyDiv w:val="1"/>
      <w:marLeft w:val="0"/>
      <w:marRight w:val="0"/>
      <w:marTop w:val="0"/>
      <w:marBottom w:val="0"/>
      <w:divBdr>
        <w:top w:val="none" w:sz="0" w:space="0" w:color="auto"/>
        <w:left w:val="none" w:sz="0" w:space="0" w:color="auto"/>
        <w:bottom w:val="none" w:sz="0" w:space="0" w:color="auto"/>
        <w:right w:val="none" w:sz="0" w:space="0" w:color="auto"/>
      </w:divBdr>
    </w:div>
    <w:div w:id="1820803622">
      <w:bodyDiv w:val="1"/>
      <w:marLeft w:val="0"/>
      <w:marRight w:val="0"/>
      <w:marTop w:val="0"/>
      <w:marBottom w:val="0"/>
      <w:divBdr>
        <w:top w:val="none" w:sz="0" w:space="0" w:color="auto"/>
        <w:left w:val="none" w:sz="0" w:space="0" w:color="auto"/>
        <w:bottom w:val="none" w:sz="0" w:space="0" w:color="auto"/>
        <w:right w:val="none" w:sz="0" w:space="0" w:color="auto"/>
      </w:divBdr>
    </w:div>
    <w:div w:id="1857185640">
      <w:bodyDiv w:val="1"/>
      <w:marLeft w:val="0"/>
      <w:marRight w:val="0"/>
      <w:marTop w:val="0"/>
      <w:marBottom w:val="0"/>
      <w:divBdr>
        <w:top w:val="none" w:sz="0" w:space="0" w:color="auto"/>
        <w:left w:val="none" w:sz="0" w:space="0" w:color="auto"/>
        <w:bottom w:val="none" w:sz="0" w:space="0" w:color="auto"/>
        <w:right w:val="none" w:sz="0" w:space="0" w:color="auto"/>
      </w:divBdr>
    </w:div>
    <w:div w:id="1906531666">
      <w:bodyDiv w:val="1"/>
      <w:marLeft w:val="0"/>
      <w:marRight w:val="0"/>
      <w:marTop w:val="0"/>
      <w:marBottom w:val="0"/>
      <w:divBdr>
        <w:top w:val="none" w:sz="0" w:space="0" w:color="auto"/>
        <w:left w:val="none" w:sz="0" w:space="0" w:color="auto"/>
        <w:bottom w:val="none" w:sz="0" w:space="0" w:color="auto"/>
        <w:right w:val="none" w:sz="0" w:space="0" w:color="auto"/>
      </w:divBdr>
      <w:divsChild>
        <w:div w:id="1191649682">
          <w:marLeft w:val="0"/>
          <w:marRight w:val="0"/>
          <w:marTop w:val="0"/>
          <w:marBottom w:val="0"/>
          <w:divBdr>
            <w:top w:val="none" w:sz="0" w:space="0" w:color="auto"/>
            <w:left w:val="none" w:sz="0" w:space="0" w:color="auto"/>
            <w:bottom w:val="none" w:sz="0" w:space="0" w:color="auto"/>
            <w:right w:val="none" w:sz="0" w:space="0" w:color="auto"/>
          </w:divBdr>
          <w:divsChild>
            <w:div w:id="1754350572">
              <w:marLeft w:val="225"/>
              <w:marRight w:val="225"/>
              <w:marTop w:val="0"/>
              <w:marBottom w:val="225"/>
              <w:divBdr>
                <w:top w:val="none" w:sz="0" w:space="0" w:color="auto"/>
                <w:left w:val="none" w:sz="0" w:space="0" w:color="auto"/>
                <w:bottom w:val="none" w:sz="0" w:space="0" w:color="auto"/>
                <w:right w:val="none" w:sz="0" w:space="0" w:color="auto"/>
              </w:divBdr>
              <w:divsChild>
                <w:div w:id="55395182">
                  <w:marLeft w:val="0"/>
                  <w:marRight w:val="0"/>
                  <w:marTop w:val="0"/>
                  <w:marBottom w:val="0"/>
                  <w:divBdr>
                    <w:top w:val="none" w:sz="0" w:space="0" w:color="auto"/>
                    <w:left w:val="none" w:sz="0" w:space="0" w:color="auto"/>
                    <w:bottom w:val="none" w:sz="0" w:space="0" w:color="auto"/>
                    <w:right w:val="none" w:sz="0" w:space="0" w:color="auto"/>
                  </w:divBdr>
                  <w:divsChild>
                    <w:div w:id="694116425">
                      <w:marLeft w:val="0"/>
                      <w:marRight w:val="0"/>
                      <w:marTop w:val="0"/>
                      <w:marBottom w:val="0"/>
                      <w:divBdr>
                        <w:top w:val="none" w:sz="0" w:space="0" w:color="auto"/>
                        <w:left w:val="none" w:sz="0" w:space="0" w:color="auto"/>
                        <w:bottom w:val="none" w:sz="0" w:space="0" w:color="auto"/>
                        <w:right w:val="none" w:sz="0" w:space="0" w:color="auto"/>
                      </w:divBdr>
                      <w:divsChild>
                        <w:div w:id="1158569154">
                          <w:marLeft w:val="0"/>
                          <w:marRight w:val="0"/>
                          <w:marTop w:val="300"/>
                          <w:marBottom w:val="300"/>
                          <w:divBdr>
                            <w:top w:val="none" w:sz="0" w:space="0" w:color="auto"/>
                            <w:left w:val="none" w:sz="0" w:space="0" w:color="auto"/>
                            <w:bottom w:val="none" w:sz="0" w:space="0" w:color="auto"/>
                            <w:right w:val="none" w:sz="0" w:space="0" w:color="auto"/>
                          </w:divBdr>
                          <w:divsChild>
                            <w:div w:id="1415318033">
                              <w:marLeft w:val="0"/>
                              <w:marRight w:val="0"/>
                              <w:marTop w:val="0"/>
                              <w:marBottom w:val="0"/>
                              <w:divBdr>
                                <w:top w:val="none" w:sz="0" w:space="0" w:color="auto"/>
                                <w:left w:val="none" w:sz="0" w:space="0" w:color="auto"/>
                                <w:bottom w:val="none" w:sz="0" w:space="0" w:color="auto"/>
                                <w:right w:val="none" w:sz="0" w:space="0" w:color="auto"/>
                              </w:divBdr>
                              <w:divsChild>
                                <w:div w:id="545140418">
                                  <w:marLeft w:val="0"/>
                                  <w:marRight w:val="0"/>
                                  <w:marTop w:val="0"/>
                                  <w:marBottom w:val="0"/>
                                  <w:divBdr>
                                    <w:top w:val="none" w:sz="0" w:space="0" w:color="auto"/>
                                    <w:left w:val="none" w:sz="0" w:space="0" w:color="auto"/>
                                    <w:bottom w:val="none" w:sz="0" w:space="0" w:color="auto"/>
                                    <w:right w:val="none" w:sz="0" w:space="0" w:color="auto"/>
                                  </w:divBdr>
                                  <w:divsChild>
                                    <w:div w:id="4183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55785">
      <w:bodyDiv w:val="1"/>
      <w:marLeft w:val="0"/>
      <w:marRight w:val="0"/>
      <w:marTop w:val="0"/>
      <w:marBottom w:val="0"/>
      <w:divBdr>
        <w:top w:val="none" w:sz="0" w:space="0" w:color="auto"/>
        <w:left w:val="none" w:sz="0" w:space="0" w:color="auto"/>
        <w:bottom w:val="none" w:sz="0" w:space="0" w:color="auto"/>
        <w:right w:val="none" w:sz="0" w:space="0" w:color="auto"/>
      </w:divBdr>
      <w:divsChild>
        <w:div w:id="2108304510">
          <w:marLeft w:val="0"/>
          <w:marRight w:val="0"/>
          <w:marTop w:val="0"/>
          <w:marBottom w:val="0"/>
          <w:divBdr>
            <w:top w:val="none" w:sz="0" w:space="0" w:color="auto"/>
            <w:left w:val="none" w:sz="0" w:space="0" w:color="auto"/>
            <w:bottom w:val="none" w:sz="0" w:space="0" w:color="auto"/>
            <w:right w:val="none" w:sz="0" w:space="0" w:color="auto"/>
          </w:divBdr>
          <w:divsChild>
            <w:div w:id="1073162169">
              <w:marLeft w:val="225"/>
              <w:marRight w:val="225"/>
              <w:marTop w:val="0"/>
              <w:marBottom w:val="225"/>
              <w:divBdr>
                <w:top w:val="none" w:sz="0" w:space="0" w:color="auto"/>
                <w:left w:val="none" w:sz="0" w:space="0" w:color="auto"/>
                <w:bottom w:val="none" w:sz="0" w:space="0" w:color="auto"/>
                <w:right w:val="none" w:sz="0" w:space="0" w:color="auto"/>
              </w:divBdr>
              <w:divsChild>
                <w:div w:id="545605398">
                  <w:marLeft w:val="0"/>
                  <w:marRight w:val="0"/>
                  <w:marTop w:val="0"/>
                  <w:marBottom w:val="0"/>
                  <w:divBdr>
                    <w:top w:val="none" w:sz="0" w:space="0" w:color="auto"/>
                    <w:left w:val="none" w:sz="0" w:space="0" w:color="auto"/>
                    <w:bottom w:val="none" w:sz="0" w:space="0" w:color="auto"/>
                    <w:right w:val="none" w:sz="0" w:space="0" w:color="auto"/>
                  </w:divBdr>
                  <w:divsChild>
                    <w:div w:id="627400318">
                      <w:marLeft w:val="0"/>
                      <w:marRight w:val="0"/>
                      <w:marTop w:val="0"/>
                      <w:marBottom w:val="0"/>
                      <w:divBdr>
                        <w:top w:val="none" w:sz="0" w:space="0" w:color="auto"/>
                        <w:left w:val="none" w:sz="0" w:space="0" w:color="auto"/>
                        <w:bottom w:val="none" w:sz="0" w:space="0" w:color="auto"/>
                        <w:right w:val="none" w:sz="0" w:space="0" w:color="auto"/>
                      </w:divBdr>
                      <w:divsChild>
                        <w:div w:id="327681676">
                          <w:marLeft w:val="0"/>
                          <w:marRight w:val="0"/>
                          <w:marTop w:val="300"/>
                          <w:marBottom w:val="300"/>
                          <w:divBdr>
                            <w:top w:val="none" w:sz="0" w:space="0" w:color="auto"/>
                            <w:left w:val="none" w:sz="0" w:space="0" w:color="auto"/>
                            <w:bottom w:val="none" w:sz="0" w:space="0" w:color="auto"/>
                            <w:right w:val="none" w:sz="0" w:space="0" w:color="auto"/>
                          </w:divBdr>
                          <w:divsChild>
                            <w:div w:id="544685051">
                              <w:marLeft w:val="0"/>
                              <w:marRight w:val="0"/>
                              <w:marTop w:val="0"/>
                              <w:marBottom w:val="0"/>
                              <w:divBdr>
                                <w:top w:val="none" w:sz="0" w:space="0" w:color="auto"/>
                                <w:left w:val="none" w:sz="0" w:space="0" w:color="auto"/>
                                <w:bottom w:val="none" w:sz="0" w:space="0" w:color="auto"/>
                                <w:right w:val="none" w:sz="0" w:space="0" w:color="auto"/>
                              </w:divBdr>
                              <w:divsChild>
                                <w:div w:id="379326879">
                                  <w:marLeft w:val="0"/>
                                  <w:marRight w:val="0"/>
                                  <w:marTop w:val="0"/>
                                  <w:marBottom w:val="0"/>
                                  <w:divBdr>
                                    <w:top w:val="none" w:sz="0" w:space="0" w:color="auto"/>
                                    <w:left w:val="none" w:sz="0" w:space="0" w:color="auto"/>
                                    <w:bottom w:val="none" w:sz="0" w:space="0" w:color="auto"/>
                                    <w:right w:val="none" w:sz="0" w:space="0" w:color="auto"/>
                                  </w:divBdr>
                                  <w:divsChild>
                                    <w:div w:id="18633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Pages>
  <Words>471</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3250</CharactersWithSpaces>
  <SharedDoc>false</SharedDoc>
  <HLinks>
    <vt:vector size="6" baseType="variant">
      <vt:variant>
        <vt:i4>8061009</vt:i4>
      </vt:variant>
      <vt:variant>
        <vt:i4>0</vt:i4>
      </vt:variant>
      <vt:variant>
        <vt:i4>0</vt:i4>
      </vt:variant>
      <vt:variant>
        <vt:i4>5</vt:i4>
      </vt:variant>
      <vt:variant>
        <vt:lpwstr>mailto:jobs@nyjtl.org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Ferrel</dc:creator>
  <cp:keywords/>
  <cp:lastModifiedBy>Lauren Anderson</cp:lastModifiedBy>
  <cp:revision>4</cp:revision>
  <cp:lastPrinted>2016-12-15T21:31:00Z</cp:lastPrinted>
  <dcterms:created xsi:type="dcterms:W3CDTF">2016-12-02T19:50:00Z</dcterms:created>
  <dcterms:modified xsi:type="dcterms:W3CDTF">2016-12-16T19:42:00Z</dcterms:modified>
</cp:coreProperties>
</file>